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5C8" w:rsidRDefault="006D2199">
      <w:pPr>
        <w:ind w:right="-108"/>
        <w:rPr>
          <w:rFonts w:ascii="Gulim" w:hAnsi="Gulim"/>
          <w:b/>
          <w:sz w:val="18"/>
          <w:szCs w:val="18"/>
        </w:rPr>
      </w:pPr>
      <w:r>
        <w:rPr>
          <w:noProof/>
        </w:rPr>
        <mc:AlternateContent>
          <mc:Choice Requires="wps">
            <w:drawing>
              <wp:anchor distT="0" distB="0" distL="114300" distR="114300" simplePos="0" relativeHeight="251624967" behindDoc="0" locked="0" layoutInCell="1" allowOverlap="1">
                <wp:simplePos x="0" y="0"/>
                <wp:positionH relativeFrom="column">
                  <wp:posOffset>80015</wp:posOffset>
                </wp:positionH>
                <wp:positionV relativeFrom="paragraph">
                  <wp:posOffset>2544</wp:posOffset>
                </wp:positionV>
                <wp:extent cx="4517390" cy="362585"/>
                <wp:effectExtent l="19050" t="19050" r="16510" b="37465"/>
                <wp:wrapNone/>
                <wp:docPr id="10"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8660" cy="363855"/>
                        </a:xfrm>
                        <a:prstGeom prst="roundRect">
                          <a:avLst>
                            <a:gd name="adj" fmla="val 16667"/>
                          </a:avLst>
                        </a:prstGeom>
                        <a:solidFill>
                          <a:srgbClr val="D6E3BC"/>
                        </a:solidFill>
                        <a:ln w="38100" cap="flat" cmpd="sng">
                          <a:solidFill>
                            <a:srgbClr val="92D050"/>
                          </a:solidFill>
                          <a:prstDash val="solid"/>
                          <a:round/>
                          <a:headEnd type="none" w="med" len="med"/>
                          <a:tailEnd type="none" w="med" len="med"/>
                        </a:ln>
                        <a:effectLst>
                          <a:outerShdw dist="28398" dir="3806097" algn="ctr">
                            <a:srgbClr val="4E6128">
                              <a:alpha val="50000"/>
                            </a:srgbClr>
                          </a:outerShdw>
                        </a:effectLst>
                      </wps:spPr>
                      <wps:txbx>
                        <w:txbxContent>
                          <w:p w:rsidR="00A615C8" w:rsidRDefault="006D2199">
                            <w:pPr>
                              <w:spacing w:line="260" w:lineRule="exact"/>
                              <w:jc w:val="center"/>
                              <w:rPr>
                                <w:rFonts w:ascii="Malgun Gothic" w:hAnsi="Malgun Gothic"/>
                                <w:b/>
                                <w:w w:val="120"/>
                                <w:sz w:val="22"/>
                                <w:szCs w:val="22"/>
                              </w:rPr>
                            </w:pPr>
                            <w:r>
                              <w:rPr>
                                <w:rFonts w:ascii="Malgun Gothic" w:hAnsi="Malgun Gothic" w:cs="Batang" w:hint="eastAsia"/>
                                <w:b/>
                                <w:w w:val="120"/>
                                <w:sz w:val="22"/>
                                <w:szCs w:val="22"/>
                              </w:rPr>
                              <w:t>교제와 나눔</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ve="http://schemas.openxmlformats.org/markup-compatibility/2006">
            <w:pict>
              <v:roundrect id="_x0000_s10" type="#_x0000_t2" style="position:absolute;left:0;margin-left:6pt;mso-position-horizontal:absolute;mso-position-horizontal-relative:text;margin-top:0pt;mso-position-vertical:absolute;mso-position-vertical-relative:text;width:355.7pt;height:28.6pt;z-index:251624967" strokecolor="#92d050" o:allowoverlap="1" strokeweight="3pt" fillcolor="#d6e3bc" filled="t" adj="16667" arcsize="16667f">
                <v:stroke joinstyle="round"/>
                <v:shadow on="t" type="perspective" opacity="32639f" color="#4e6128" origin="," offset="1pt,2pt" matrix="65536f,,,65536f,,"/>
                <v:textbox style="" inset="7pt,4pt,7pt,4pt">
                  <w:txbxContent>
                    <w:p>
                      <w:pPr>
                        <w:jc w:val="center"/>
                        <w:spacing w:lineRule="exact" w:line="260"/>
                        <w:rPr>
                          <w:b w:val="1"/>
                          <w:sz w:val="22"/>
                          <w:szCs w:val="22"/>
                          <w:w w:val="120"/>
                          <w:rFonts w:ascii="Malgun Gothic" w:hAnsi="Malgun Gothic"/>
                        </w:rPr>
                      </w:pPr>
                      <w:r>
                        <w:rPr>
                          <w:b w:val="1"/>
                          <w:sz w:val="22"/>
                          <w:szCs w:val="22"/>
                          <w:w w:val="120"/>
                          <w:rFonts w:ascii="Malgun Gothic" w:hAnsi="Malgun Gothic" w:cs="Batang" w:hint="eastAsia"/>
                        </w:rPr>
                        <w:t xml:space="preserve">교제와 나눔</w:t>
                      </w:r>
                    </w:p>
                  </w:txbxContent>
                </v:textbox>
              </v:roundrect>
            </w:pict>
          </mc:Fallback>
        </mc:AlternateContent>
      </w:r>
      <w:r>
        <w:rPr>
          <w:rFonts w:ascii="Gulim" w:hAnsi="Gulim"/>
          <w:b/>
          <w:sz w:val="18"/>
          <w:szCs w:val="18"/>
        </w:rPr>
        <w:t xml:space="preserve">      </w:t>
      </w:r>
      <w:r>
        <w:rPr>
          <w:rFonts w:ascii="Gulim" w:hAnsi="Gulim" w:hint="eastAsia"/>
          <w:b/>
          <w:sz w:val="18"/>
          <w:szCs w:val="18"/>
        </w:rPr>
        <w:t xml:space="preserve"> </w:t>
      </w:r>
    </w:p>
    <w:p w:rsidR="00A615C8" w:rsidRDefault="00A615C8">
      <w:pPr>
        <w:ind w:right="-180" w:firstLine="142"/>
        <w:jc w:val="left"/>
        <w:rPr>
          <w:rFonts w:asciiTheme="minorHAnsi" w:eastAsiaTheme="minorHAnsi" w:hAnsiTheme="minorHAnsi"/>
          <w:b/>
        </w:rPr>
      </w:pPr>
    </w:p>
    <w:p w:rsidR="00A615C8" w:rsidRDefault="00A615C8">
      <w:pPr>
        <w:wordWrap/>
        <w:spacing w:line="300" w:lineRule="exact"/>
        <w:rPr>
          <w:rFonts w:asciiTheme="majorEastAsia" w:eastAsiaTheme="majorEastAsia" w:hAnsiTheme="majorEastAsia"/>
          <w:b/>
        </w:rPr>
      </w:pPr>
      <w:bookmarkStart w:id="0" w:name="_Hlk23631436"/>
      <w:bookmarkStart w:id="1" w:name="_Hlk21083795"/>
    </w:p>
    <w:p w:rsidR="007D0AAB" w:rsidRDefault="007D0AAB" w:rsidP="006D2199">
      <w:pPr>
        <w:wordWrap/>
        <w:ind w:left="600" w:hangingChars="300" w:hanging="600"/>
        <w:rPr>
          <w:rFonts w:asciiTheme="majorEastAsia" w:eastAsiaTheme="majorEastAsia" w:hAnsiTheme="majorEastAsia"/>
          <w:bCs/>
        </w:rPr>
      </w:pPr>
      <w:bookmarkStart w:id="2" w:name="_Hlk22989403"/>
      <w:bookmarkStart w:id="3" w:name="_Hlk27260336"/>
      <w:bookmarkStart w:id="4" w:name="_Hlk30271398"/>
      <w:bookmarkEnd w:id="0"/>
      <w:r>
        <w:rPr>
          <w:rFonts w:asciiTheme="majorEastAsia" w:eastAsiaTheme="majorEastAsia" w:hAnsiTheme="majorEastAsia" w:hint="eastAsia"/>
          <w:b/>
        </w:rPr>
        <w:t xml:space="preserve">ㆍ성령강림주일: </w:t>
      </w:r>
      <w:r w:rsidR="00BA5909" w:rsidRPr="00BA5909">
        <w:rPr>
          <w:rFonts w:asciiTheme="majorEastAsia" w:eastAsiaTheme="majorEastAsia" w:hAnsiTheme="majorEastAsia" w:hint="eastAsia"/>
          <w:bCs/>
        </w:rPr>
        <w:t xml:space="preserve">오늘 </w:t>
      </w:r>
      <w:r w:rsidRPr="00BA5909">
        <w:rPr>
          <w:rFonts w:asciiTheme="majorEastAsia" w:eastAsiaTheme="majorEastAsia" w:hAnsiTheme="majorEastAsia" w:hint="eastAsia"/>
          <w:bCs/>
        </w:rPr>
        <w:t>성</w:t>
      </w:r>
      <w:r>
        <w:rPr>
          <w:rFonts w:asciiTheme="majorEastAsia" w:eastAsiaTheme="majorEastAsia" w:hAnsiTheme="majorEastAsia" w:hint="eastAsia"/>
          <w:bCs/>
        </w:rPr>
        <w:t>령강림주일</w:t>
      </w:r>
      <w:r w:rsidR="00B25A13">
        <w:rPr>
          <w:rFonts w:asciiTheme="majorEastAsia" w:eastAsiaTheme="majorEastAsia" w:hAnsiTheme="majorEastAsia" w:hint="eastAsia"/>
          <w:bCs/>
        </w:rPr>
        <w:t>에</w:t>
      </w:r>
      <w:r>
        <w:rPr>
          <w:rFonts w:asciiTheme="majorEastAsia" w:eastAsiaTheme="majorEastAsia" w:hAnsiTheme="majorEastAsia"/>
          <w:bCs/>
        </w:rPr>
        <w:t xml:space="preserve"> </w:t>
      </w:r>
      <w:r>
        <w:rPr>
          <w:rFonts w:asciiTheme="majorEastAsia" w:eastAsiaTheme="majorEastAsia" w:hAnsiTheme="majorEastAsia" w:hint="eastAsia"/>
          <w:bCs/>
        </w:rPr>
        <w:t>찬양</w:t>
      </w:r>
      <w:r w:rsidR="00B25A13">
        <w:rPr>
          <w:rFonts w:asciiTheme="majorEastAsia" w:eastAsiaTheme="majorEastAsia" w:hAnsiTheme="majorEastAsia" w:hint="eastAsia"/>
          <w:bCs/>
        </w:rPr>
        <w:t>으로 함께</w:t>
      </w:r>
      <w:r w:rsidR="00BA5909">
        <w:rPr>
          <w:rFonts w:asciiTheme="majorEastAsia" w:eastAsiaTheme="majorEastAsia" w:hAnsiTheme="majorEastAsia" w:hint="eastAsia"/>
          <w:bCs/>
        </w:rPr>
        <w:t xml:space="preserve"> </w:t>
      </w:r>
      <w:r w:rsidR="00B25A13">
        <w:rPr>
          <w:rFonts w:asciiTheme="majorEastAsia" w:eastAsiaTheme="majorEastAsia" w:hAnsiTheme="majorEastAsia" w:hint="eastAsia"/>
          <w:bCs/>
        </w:rPr>
        <w:t>한 청년</w:t>
      </w:r>
      <w:r w:rsidR="00BA5909">
        <w:rPr>
          <w:rFonts w:asciiTheme="majorEastAsia" w:eastAsiaTheme="majorEastAsia" w:hAnsiTheme="majorEastAsia" w:hint="eastAsia"/>
          <w:bCs/>
        </w:rPr>
        <w:t>들</w:t>
      </w:r>
      <w:r w:rsidR="00B25A13">
        <w:rPr>
          <w:rFonts w:asciiTheme="majorEastAsia" w:eastAsiaTheme="majorEastAsia" w:hAnsiTheme="majorEastAsia" w:hint="eastAsia"/>
          <w:bCs/>
        </w:rPr>
        <w:t>께 감사드립니다.</w:t>
      </w:r>
      <w:r>
        <w:rPr>
          <w:rFonts w:asciiTheme="majorEastAsia" w:eastAsiaTheme="majorEastAsia" w:hAnsiTheme="majorEastAsia" w:hint="eastAsia"/>
          <w:bCs/>
        </w:rPr>
        <w:t xml:space="preserve"> </w:t>
      </w:r>
      <w:r w:rsidR="006D2199">
        <w:rPr>
          <w:rFonts w:asciiTheme="majorEastAsia" w:eastAsiaTheme="majorEastAsia" w:hAnsiTheme="majorEastAsia" w:hint="eastAsia"/>
          <w:bCs/>
        </w:rPr>
        <w:t>청년부의 부흥과 성장 성숙을 위하여,</w:t>
      </w:r>
      <w:r w:rsidR="006D2199">
        <w:rPr>
          <w:rFonts w:asciiTheme="majorEastAsia" w:eastAsiaTheme="majorEastAsia" w:hAnsiTheme="majorEastAsia"/>
          <w:bCs/>
        </w:rPr>
        <w:t xml:space="preserve"> </w:t>
      </w:r>
      <w:r w:rsidR="006D2199">
        <w:rPr>
          <w:rFonts w:asciiTheme="majorEastAsia" w:eastAsiaTheme="majorEastAsia" w:hAnsiTheme="majorEastAsia" w:hint="eastAsia"/>
          <w:bCs/>
        </w:rPr>
        <w:t>더욱 뜨겁게 기도해 주시기 바랍니다.</w:t>
      </w:r>
      <w:r>
        <w:rPr>
          <w:rFonts w:asciiTheme="majorEastAsia" w:eastAsiaTheme="majorEastAsia" w:hAnsiTheme="majorEastAsia" w:hint="eastAsia"/>
          <w:bCs/>
        </w:rPr>
        <w:t xml:space="preserve">              </w:t>
      </w:r>
    </w:p>
    <w:p w:rsidR="007D0AAB" w:rsidRDefault="007D0AAB" w:rsidP="006D2199">
      <w:pPr>
        <w:wordWrap/>
        <w:ind w:left="600" w:hangingChars="300" w:hanging="600"/>
        <w:rPr>
          <w:rFonts w:asciiTheme="majorEastAsia" w:eastAsiaTheme="majorEastAsia" w:hAnsiTheme="majorEastAsia"/>
          <w:bCs/>
        </w:rPr>
      </w:pPr>
      <w:r>
        <w:rPr>
          <w:rFonts w:asciiTheme="majorEastAsia" w:eastAsiaTheme="majorEastAsia" w:hAnsiTheme="majorEastAsia" w:hint="eastAsia"/>
          <w:b/>
        </w:rPr>
        <w:t>ㆍ</w:t>
      </w:r>
      <w:r w:rsidRPr="007D0AAB">
        <w:rPr>
          <w:rFonts w:asciiTheme="majorEastAsia" w:eastAsiaTheme="majorEastAsia" w:hAnsiTheme="majorEastAsia" w:hint="eastAsia"/>
          <w:b/>
        </w:rPr>
        <w:t>예배당 예배로의 전환</w:t>
      </w:r>
      <w:r>
        <w:rPr>
          <w:rFonts w:asciiTheme="majorEastAsia" w:eastAsiaTheme="majorEastAsia" w:hAnsiTheme="majorEastAsia" w:hint="eastAsia"/>
          <w:b/>
        </w:rPr>
        <w:t xml:space="preserve">: </w:t>
      </w:r>
      <w:r w:rsidR="00BA5909" w:rsidRPr="00BA5909">
        <w:rPr>
          <w:rFonts w:asciiTheme="majorEastAsia" w:eastAsiaTheme="majorEastAsia" w:hAnsiTheme="majorEastAsia" w:hint="eastAsia"/>
          <w:bCs/>
        </w:rPr>
        <w:t>드디어,</w:t>
      </w:r>
      <w:r w:rsidR="00BA5909" w:rsidRPr="00BA5909">
        <w:rPr>
          <w:rFonts w:asciiTheme="majorEastAsia" w:eastAsiaTheme="majorEastAsia" w:hAnsiTheme="majorEastAsia"/>
          <w:bCs/>
        </w:rPr>
        <w:t xml:space="preserve"> </w:t>
      </w:r>
      <w:r>
        <w:rPr>
          <w:rFonts w:asciiTheme="majorEastAsia" w:eastAsiaTheme="majorEastAsia" w:hAnsiTheme="majorEastAsia" w:hint="eastAsia"/>
          <w:bCs/>
        </w:rPr>
        <w:t xml:space="preserve">6월 </w:t>
      </w:r>
      <w:r w:rsidR="00B25A13">
        <w:rPr>
          <w:rFonts w:asciiTheme="majorEastAsia" w:eastAsiaTheme="majorEastAsia" w:hAnsiTheme="majorEastAsia"/>
          <w:bCs/>
        </w:rPr>
        <w:t>14</w:t>
      </w:r>
      <w:r>
        <w:rPr>
          <w:rFonts w:asciiTheme="majorEastAsia" w:eastAsiaTheme="majorEastAsia" w:hAnsiTheme="majorEastAsia" w:hint="eastAsia"/>
          <w:bCs/>
        </w:rPr>
        <w:t xml:space="preserve">일 주일부터 </w:t>
      </w:r>
      <w:proofErr w:type="spellStart"/>
      <w:r>
        <w:rPr>
          <w:rFonts w:asciiTheme="majorEastAsia" w:eastAsiaTheme="majorEastAsia" w:hAnsiTheme="majorEastAsia"/>
          <w:bCs/>
        </w:rPr>
        <w:t>Mutterhauskirche</w:t>
      </w:r>
      <w:proofErr w:type="spellEnd"/>
      <w:r>
        <w:rPr>
          <w:rFonts w:asciiTheme="majorEastAsia" w:eastAsiaTheme="majorEastAsia" w:hAnsiTheme="majorEastAsia" w:hint="eastAsia"/>
          <w:bCs/>
        </w:rPr>
        <w:t>에서 예배당 예배를</w:t>
      </w:r>
      <w:r w:rsidR="00B25A13">
        <w:rPr>
          <w:rFonts w:asciiTheme="majorEastAsia" w:eastAsiaTheme="majorEastAsia" w:hAnsiTheme="majorEastAsia"/>
          <w:bCs/>
        </w:rPr>
        <w:t xml:space="preserve"> </w:t>
      </w:r>
      <w:r>
        <w:rPr>
          <w:rFonts w:asciiTheme="majorEastAsia" w:eastAsiaTheme="majorEastAsia" w:hAnsiTheme="majorEastAsia" w:hint="eastAsia"/>
          <w:bCs/>
        </w:rPr>
        <w:t>드</w:t>
      </w:r>
      <w:r w:rsidR="00BA5909">
        <w:rPr>
          <w:rFonts w:asciiTheme="majorEastAsia" w:eastAsiaTheme="majorEastAsia" w:hAnsiTheme="majorEastAsia" w:hint="eastAsia"/>
          <w:bCs/>
        </w:rPr>
        <w:t>릴 수 있게 되었</w:t>
      </w:r>
      <w:r>
        <w:rPr>
          <w:rFonts w:asciiTheme="majorEastAsia" w:eastAsiaTheme="majorEastAsia" w:hAnsiTheme="majorEastAsia" w:hint="eastAsia"/>
          <w:bCs/>
        </w:rPr>
        <w:t>습니다.</w:t>
      </w:r>
      <w:r>
        <w:rPr>
          <w:rFonts w:asciiTheme="majorEastAsia" w:eastAsiaTheme="majorEastAsia" w:hAnsiTheme="majorEastAsia"/>
          <w:bCs/>
        </w:rPr>
        <w:t xml:space="preserve"> </w:t>
      </w:r>
      <w:r>
        <w:rPr>
          <w:rFonts w:asciiTheme="majorEastAsia" w:eastAsiaTheme="majorEastAsia" w:hAnsiTheme="majorEastAsia" w:hint="eastAsia"/>
          <w:bCs/>
        </w:rPr>
        <w:t xml:space="preserve">시간은 </w:t>
      </w:r>
      <w:r>
        <w:rPr>
          <w:rFonts w:asciiTheme="majorEastAsia" w:eastAsiaTheme="majorEastAsia" w:hAnsiTheme="majorEastAsia"/>
          <w:bCs/>
        </w:rPr>
        <w:t>15</w:t>
      </w:r>
      <w:r>
        <w:rPr>
          <w:rFonts w:asciiTheme="majorEastAsia" w:eastAsiaTheme="majorEastAsia" w:hAnsiTheme="majorEastAsia" w:hint="eastAsia"/>
          <w:bCs/>
        </w:rPr>
        <w:t xml:space="preserve">시부터 </w:t>
      </w:r>
      <w:r>
        <w:rPr>
          <w:rFonts w:asciiTheme="majorEastAsia" w:eastAsiaTheme="majorEastAsia" w:hAnsiTheme="majorEastAsia"/>
          <w:bCs/>
        </w:rPr>
        <w:t>16</w:t>
      </w:r>
      <w:r>
        <w:rPr>
          <w:rFonts w:asciiTheme="majorEastAsia" w:eastAsiaTheme="majorEastAsia" w:hAnsiTheme="majorEastAsia" w:hint="eastAsia"/>
          <w:bCs/>
        </w:rPr>
        <w:t>시까지입니다.</w:t>
      </w:r>
      <w:r w:rsidR="00B25A13">
        <w:rPr>
          <w:rFonts w:asciiTheme="majorEastAsia" w:eastAsiaTheme="majorEastAsia" w:hAnsiTheme="majorEastAsia"/>
          <w:bCs/>
        </w:rPr>
        <w:t xml:space="preserve"> </w:t>
      </w:r>
      <w:r w:rsidR="00B25A13">
        <w:rPr>
          <w:rFonts w:asciiTheme="majorEastAsia" w:eastAsiaTheme="majorEastAsia" w:hAnsiTheme="majorEastAsia" w:hint="eastAsia"/>
          <w:bCs/>
        </w:rPr>
        <w:t>방역수칙 및 운영 방식 등</w:t>
      </w:r>
      <w:r w:rsidR="00B25A13">
        <w:rPr>
          <w:rFonts w:asciiTheme="majorEastAsia" w:eastAsiaTheme="majorEastAsia" w:hAnsiTheme="majorEastAsia"/>
          <w:bCs/>
        </w:rPr>
        <w:t xml:space="preserve"> </w:t>
      </w:r>
      <w:r>
        <w:rPr>
          <w:rFonts w:asciiTheme="majorEastAsia" w:eastAsiaTheme="majorEastAsia" w:hAnsiTheme="majorEastAsia" w:hint="eastAsia"/>
          <w:bCs/>
        </w:rPr>
        <w:t>다음</w:t>
      </w:r>
      <w:r w:rsidR="00B25A13">
        <w:rPr>
          <w:rFonts w:asciiTheme="majorEastAsia" w:eastAsiaTheme="majorEastAsia" w:hAnsiTheme="majorEastAsia" w:hint="eastAsia"/>
          <w:bCs/>
        </w:rPr>
        <w:t xml:space="preserve"> </w:t>
      </w:r>
      <w:r>
        <w:rPr>
          <w:rFonts w:asciiTheme="majorEastAsia" w:eastAsiaTheme="majorEastAsia" w:hAnsiTheme="majorEastAsia" w:hint="eastAsia"/>
          <w:bCs/>
        </w:rPr>
        <w:t>주일에</w:t>
      </w:r>
      <w:r w:rsidR="00B25A13" w:rsidRPr="00B25A13">
        <w:rPr>
          <w:rFonts w:asciiTheme="majorEastAsia" w:eastAsiaTheme="majorEastAsia" w:hAnsiTheme="majorEastAsia" w:hint="eastAsia"/>
          <w:bCs/>
        </w:rPr>
        <w:t xml:space="preserve"> </w:t>
      </w:r>
      <w:r w:rsidR="00B25A13">
        <w:rPr>
          <w:rFonts w:asciiTheme="majorEastAsia" w:eastAsiaTheme="majorEastAsia" w:hAnsiTheme="majorEastAsia" w:hint="eastAsia"/>
          <w:bCs/>
        </w:rPr>
        <w:t>상세한 안내를 드리</w:t>
      </w:r>
      <w:r>
        <w:rPr>
          <w:rFonts w:asciiTheme="majorEastAsia" w:eastAsiaTheme="majorEastAsia" w:hAnsiTheme="majorEastAsia" w:hint="eastAsia"/>
          <w:bCs/>
        </w:rPr>
        <w:t>겠습니다.</w:t>
      </w:r>
    </w:p>
    <w:p w:rsidR="007D0AAB" w:rsidRDefault="007D0AAB" w:rsidP="007D0AAB">
      <w:pPr>
        <w:wordWrap/>
        <w:ind w:left="1200" w:hangingChars="600" w:hanging="1200"/>
        <w:rPr>
          <w:rFonts w:asciiTheme="majorEastAsia" w:eastAsiaTheme="majorEastAsia" w:hAnsiTheme="majorEastAsia"/>
          <w:bCs/>
        </w:rPr>
      </w:pPr>
      <w:r>
        <w:rPr>
          <w:rFonts w:asciiTheme="majorEastAsia" w:eastAsiaTheme="majorEastAsia" w:hAnsiTheme="majorEastAsia" w:hint="eastAsia"/>
          <w:b/>
        </w:rPr>
        <w:t xml:space="preserve">ㆍ말씀편지: </w:t>
      </w:r>
      <w:r>
        <w:rPr>
          <w:rFonts w:asciiTheme="majorEastAsia" w:eastAsiaTheme="majorEastAsia" w:hAnsiTheme="majorEastAsia" w:hint="eastAsia"/>
          <w:bCs/>
        </w:rPr>
        <w:t xml:space="preserve">오프라인으로 함께 만나는 그 날까지 계속됩니다. </w:t>
      </w:r>
    </w:p>
    <w:p w:rsidR="007D0AAB" w:rsidRDefault="007D0AAB" w:rsidP="007D0AAB">
      <w:pPr>
        <w:wordWrap/>
        <w:ind w:left="1400" w:hangingChars="700" w:hanging="1400"/>
        <w:rPr>
          <w:rFonts w:asciiTheme="majorEastAsia" w:eastAsiaTheme="majorEastAsia" w:hAnsiTheme="majorEastAsia"/>
          <w:szCs w:val="24"/>
        </w:rPr>
      </w:pPr>
      <w:r>
        <w:rPr>
          <w:rFonts w:asciiTheme="majorEastAsia" w:eastAsiaTheme="majorEastAsia" w:hAnsiTheme="majorEastAsia" w:hint="eastAsia"/>
          <w:b/>
          <w:bCs/>
        </w:rPr>
        <w:t xml:space="preserve">ㆍ헌금: </w:t>
      </w:r>
      <w:r>
        <w:rPr>
          <w:rFonts w:asciiTheme="majorEastAsia" w:eastAsiaTheme="majorEastAsia" w:hAnsiTheme="majorEastAsia" w:hint="eastAsia"/>
        </w:rPr>
        <w:t>가능하면 매주</w:t>
      </w:r>
      <w:r>
        <w:rPr>
          <w:rFonts w:asciiTheme="majorEastAsia" w:eastAsiaTheme="majorEastAsia" w:hAnsiTheme="majorEastAsia" w:hint="eastAsia"/>
          <w:b/>
          <w:bCs/>
        </w:rPr>
        <w:t xml:space="preserve"> </w:t>
      </w:r>
      <w:r>
        <w:rPr>
          <w:rFonts w:asciiTheme="majorEastAsia" w:eastAsiaTheme="majorEastAsia" w:hAnsiTheme="majorEastAsia" w:hint="eastAsia"/>
        </w:rPr>
        <w:t xml:space="preserve">교회 구좌로 송금해 주시고, </w:t>
      </w:r>
    </w:p>
    <w:p w:rsidR="007D0AAB" w:rsidRDefault="007D0AAB" w:rsidP="007D0AAB">
      <w:pPr>
        <w:wordWrap/>
        <w:ind w:leftChars="400" w:left="1400" w:hangingChars="300" w:hanging="600"/>
        <w:rPr>
          <w:rFonts w:asciiTheme="majorEastAsia" w:eastAsiaTheme="majorEastAsia" w:hAnsiTheme="majorEastAsia"/>
        </w:rPr>
      </w:pPr>
      <w:r>
        <w:rPr>
          <w:rFonts w:asciiTheme="majorEastAsia" w:eastAsiaTheme="majorEastAsia" w:hAnsiTheme="majorEastAsia" w:hint="eastAsia"/>
        </w:rPr>
        <w:t>어려우시면 모아두셨다가 나중에 함께 봉헌하세요.</w:t>
      </w:r>
    </w:p>
    <w:p w:rsidR="007D0AAB" w:rsidRDefault="007D0AAB" w:rsidP="007D0AAB">
      <w:pPr>
        <w:wordWrap/>
        <w:rPr>
          <w:rFonts w:asciiTheme="majorEastAsia" w:eastAsiaTheme="majorEastAsia" w:hAnsiTheme="majorEastAsia"/>
        </w:rPr>
      </w:pPr>
      <w:r>
        <w:rPr>
          <w:rFonts w:asciiTheme="majorEastAsia" w:eastAsiaTheme="majorEastAsia" w:hAnsiTheme="majorEastAsia" w:hint="eastAsia"/>
          <w:b/>
          <w:bCs/>
        </w:rPr>
        <w:t xml:space="preserve">ㆍ생일축하: </w:t>
      </w:r>
      <w:r w:rsidR="00B25A13">
        <w:rPr>
          <w:rFonts w:asciiTheme="majorEastAsia" w:eastAsiaTheme="majorEastAsia" w:hAnsiTheme="majorEastAsia" w:hint="eastAsia"/>
        </w:rPr>
        <w:t>손혜숙,</w:t>
      </w:r>
      <w:r w:rsidR="00B25A13">
        <w:rPr>
          <w:rFonts w:asciiTheme="majorEastAsia" w:eastAsiaTheme="majorEastAsia" w:hAnsiTheme="majorEastAsia"/>
        </w:rPr>
        <w:t xml:space="preserve"> </w:t>
      </w:r>
      <w:r w:rsidR="00B25A13">
        <w:rPr>
          <w:rFonts w:asciiTheme="majorEastAsia" w:eastAsiaTheme="majorEastAsia" w:hAnsiTheme="majorEastAsia" w:hint="eastAsia"/>
        </w:rPr>
        <w:t>이경준,</w:t>
      </w:r>
      <w:r w:rsidR="00B25A13">
        <w:rPr>
          <w:rFonts w:asciiTheme="majorEastAsia" w:eastAsiaTheme="majorEastAsia" w:hAnsiTheme="majorEastAsia"/>
        </w:rPr>
        <w:t xml:space="preserve"> </w:t>
      </w:r>
      <w:r w:rsidR="00B25A13">
        <w:rPr>
          <w:rFonts w:asciiTheme="majorEastAsia" w:eastAsiaTheme="majorEastAsia" w:hAnsiTheme="majorEastAsia" w:hint="eastAsia"/>
        </w:rPr>
        <w:t>정원기</w:t>
      </w:r>
    </w:p>
    <w:p w:rsidR="00B25A13" w:rsidRDefault="00B25A13" w:rsidP="007D0AAB">
      <w:pPr>
        <w:wordWrap/>
        <w:spacing w:line="320" w:lineRule="exact"/>
        <w:rPr>
          <w:rFonts w:asciiTheme="majorEastAsia" w:eastAsiaTheme="majorEastAsia" w:hAnsiTheme="majorEastAsia"/>
          <w:b/>
        </w:rPr>
      </w:pPr>
    </w:p>
    <w:p w:rsidR="007D0AAB" w:rsidRDefault="007D0AAB" w:rsidP="007D0AAB">
      <w:pPr>
        <w:wordWrap/>
        <w:spacing w:line="320" w:lineRule="exact"/>
        <w:rPr>
          <w:rFonts w:asciiTheme="majorEastAsia" w:eastAsiaTheme="majorEastAsia" w:hAnsiTheme="majorEastAsia"/>
          <w:b/>
        </w:rPr>
      </w:pPr>
      <w:r>
        <w:rPr>
          <w:rFonts w:asciiTheme="majorEastAsia" w:eastAsiaTheme="majorEastAsia" w:hAnsiTheme="majorEastAsia" w:hint="eastAsia"/>
          <w:b/>
        </w:rPr>
        <w:t xml:space="preserve">** 함께 기도합시다 ** </w:t>
      </w:r>
    </w:p>
    <w:p w:rsidR="007D0AAB" w:rsidRDefault="007D0AAB" w:rsidP="007D0AAB">
      <w:pPr>
        <w:wordWrap/>
        <w:spacing w:line="320" w:lineRule="exact"/>
        <w:rPr>
          <w:rFonts w:asciiTheme="majorEastAsia" w:eastAsiaTheme="majorEastAsia" w:hAnsiTheme="majorEastAsia"/>
          <w:bCs/>
        </w:rPr>
      </w:pPr>
      <w:r>
        <w:rPr>
          <w:rFonts w:asciiTheme="majorEastAsia" w:eastAsiaTheme="majorEastAsia" w:hAnsiTheme="majorEastAsia" w:hint="eastAsia"/>
          <w:bCs/>
        </w:rPr>
        <w:t xml:space="preserve">1) </w:t>
      </w:r>
      <w:r w:rsidR="00B25A13">
        <w:rPr>
          <w:rFonts w:asciiTheme="majorEastAsia" w:eastAsiaTheme="majorEastAsia" w:hAnsiTheme="majorEastAsia" w:hint="eastAsia"/>
          <w:bCs/>
        </w:rPr>
        <w:t>예배당 예배로 잘 전환되게 하소서.</w:t>
      </w:r>
    </w:p>
    <w:p w:rsidR="007D0AAB" w:rsidRDefault="007D0AAB" w:rsidP="007D0AAB">
      <w:pPr>
        <w:wordWrap/>
        <w:spacing w:line="320" w:lineRule="exact"/>
        <w:rPr>
          <w:rFonts w:asciiTheme="majorEastAsia" w:eastAsiaTheme="majorEastAsia" w:hAnsiTheme="majorEastAsia"/>
          <w:bCs/>
        </w:rPr>
      </w:pPr>
      <w:r>
        <w:rPr>
          <w:rFonts w:asciiTheme="majorEastAsia" w:eastAsiaTheme="majorEastAsia" w:hAnsiTheme="majorEastAsia" w:hint="eastAsia"/>
          <w:bCs/>
        </w:rPr>
        <w:t>2)</w:t>
      </w:r>
      <w:r w:rsidR="00B25A13" w:rsidRPr="00B25A13">
        <w:rPr>
          <w:rFonts w:asciiTheme="majorEastAsia" w:eastAsiaTheme="majorEastAsia" w:hAnsiTheme="majorEastAsia" w:hint="eastAsia"/>
          <w:bCs/>
        </w:rPr>
        <w:t xml:space="preserve"> </w:t>
      </w:r>
      <w:r w:rsidR="00B25A13">
        <w:rPr>
          <w:rFonts w:asciiTheme="majorEastAsia" w:eastAsiaTheme="majorEastAsia" w:hAnsiTheme="majorEastAsia" w:hint="eastAsia"/>
          <w:bCs/>
        </w:rPr>
        <w:t xml:space="preserve">코로나19를 속히 잠잠케 하여 주소서. </w:t>
      </w:r>
    </w:p>
    <w:p w:rsidR="007D0AAB" w:rsidRDefault="007D0AAB" w:rsidP="007D0AAB">
      <w:pPr>
        <w:wordWrap/>
        <w:spacing w:line="320" w:lineRule="exact"/>
        <w:rPr>
          <w:rFonts w:asciiTheme="majorEastAsia" w:eastAsiaTheme="majorEastAsia" w:hAnsiTheme="majorEastAsia"/>
          <w:bCs/>
          <w:szCs w:val="24"/>
        </w:rPr>
      </w:pPr>
      <w:r>
        <w:rPr>
          <w:rFonts w:asciiTheme="majorEastAsia" w:eastAsiaTheme="majorEastAsia" w:hAnsiTheme="majorEastAsia" w:hint="eastAsia"/>
          <w:bCs/>
        </w:rPr>
        <w:t>3)</w:t>
      </w:r>
      <w:r w:rsidR="00B25A13" w:rsidRPr="00B25A13">
        <w:rPr>
          <w:rFonts w:asciiTheme="majorEastAsia" w:eastAsiaTheme="majorEastAsia" w:hAnsiTheme="majorEastAsia" w:hint="eastAsia"/>
          <w:bCs/>
        </w:rPr>
        <w:t xml:space="preserve"> </w:t>
      </w:r>
      <w:r w:rsidR="00B25A13">
        <w:rPr>
          <w:rFonts w:asciiTheme="majorEastAsia" w:eastAsiaTheme="majorEastAsia" w:hAnsiTheme="majorEastAsia" w:hint="eastAsia"/>
          <w:bCs/>
        </w:rPr>
        <w:t>확진자들을 치유해주시고, 곳곳에서 수고하는 이들을 굳건히 지켜주소서.</w:t>
      </w:r>
    </w:p>
    <w:p w:rsidR="007D0AAB" w:rsidRDefault="007D0AAB" w:rsidP="007D0AAB">
      <w:pPr>
        <w:wordWrap/>
        <w:spacing w:line="320" w:lineRule="exact"/>
        <w:rPr>
          <w:rFonts w:asciiTheme="majorEastAsia" w:eastAsiaTheme="majorEastAsia" w:hAnsiTheme="majorEastAsia"/>
          <w:bCs/>
        </w:rPr>
      </w:pPr>
      <w:r>
        <w:rPr>
          <w:rFonts w:asciiTheme="majorEastAsia" w:eastAsiaTheme="majorEastAsia" w:hAnsiTheme="majorEastAsia" w:hint="eastAsia"/>
          <w:bCs/>
        </w:rPr>
        <w:t>4)</w:t>
      </w:r>
      <w:r w:rsidR="00B25A13">
        <w:rPr>
          <w:rFonts w:asciiTheme="majorEastAsia" w:eastAsiaTheme="majorEastAsia" w:hAnsiTheme="majorEastAsia"/>
          <w:bCs/>
        </w:rPr>
        <w:t xml:space="preserve"> </w:t>
      </w:r>
      <w:r>
        <w:rPr>
          <w:rFonts w:asciiTheme="majorEastAsia" w:eastAsiaTheme="majorEastAsia" w:hAnsiTheme="majorEastAsia" w:hint="eastAsia"/>
          <w:bCs/>
        </w:rPr>
        <w:t>우리 자신을 깊이 돌아보고, 삶의 변화가 일어나게 하소서.</w:t>
      </w:r>
    </w:p>
    <w:p w:rsidR="007D0AAB" w:rsidRDefault="007D0AAB" w:rsidP="007D0AAB">
      <w:pPr>
        <w:wordWrap/>
        <w:spacing w:line="320" w:lineRule="exact"/>
        <w:rPr>
          <w:rFonts w:asciiTheme="majorEastAsia" w:eastAsiaTheme="majorEastAsia" w:hAnsiTheme="majorEastAsia"/>
          <w:bCs/>
        </w:rPr>
      </w:pPr>
      <w:r>
        <w:rPr>
          <w:rFonts w:asciiTheme="majorEastAsia" w:eastAsiaTheme="majorEastAsia" w:hAnsiTheme="majorEastAsia" w:hint="eastAsia"/>
          <w:bCs/>
        </w:rPr>
        <w:t>5)</w:t>
      </w:r>
      <w:r w:rsidR="00B25A13">
        <w:rPr>
          <w:rFonts w:asciiTheme="majorEastAsia" w:eastAsiaTheme="majorEastAsia" w:hAnsiTheme="majorEastAsia"/>
          <w:bCs/>
        </w:rPr>
        <w:t xml:space="preserve"> </w:t>
      </w:r>
      <w:r>
        <w:rPr>
          <w:rFonts w:asciiTheme="majorEastAsia" w:eastAsiaTheme="majorEastAsia" w:hAnsiTheme="majorEastAsia" w:hint="eastAsia"/>
          <w:bCs/>
        </w:rPr>
        <w:t>서로를 향한 관심과 사랑으로 함께 이겨내게 하소서.</w:t>
      </w:r>
    </w:p>
    <w:p w:rsidR="007D0AAB" w:rsidRDefault="007D0AAB" w:rsidP="007D0AAB">
      <w:pPr>
        <w:wordWrap/>
        <w:spacing w:line="320" w:lineRule="exact"/>
        <w:rPr>
          <w:rFonts w:asciiTheme="majorEastAsia" w:eastAsiaTheme="majorEastAsia" w:hAnsiTheme="majorEastAsia"/>
          <w:szCs w:val="24"/>
        </w:rPr>
      </w:pPr>
      <w:r>
        <w:rPr>
          <w:rFonts w:asciiTheme="majorEastAsia" w:eastAsiaTheme="majorEastAsia" w:hAnsiTheme="majorEastAsia" w:hint="eastAsia"/>
        </w:rPr>
        <w:t>6)</w:t>
      </w:r>
      <w:r w:rsidR="00B25A13">
        <w:rPr>
          <w:rFonts w:asciiTheme="majorEastAsia" w:eastAsiaTheme="majorEastAsia" w:hAnsiTheme="majorEastAsia"/>
        </w:rPr>
        <w:t xml:space="preserve"> </w:t>
      </w:r>
      <w:r>
        <w:rPr>
          <w:rFonts w:asciiTheme="majorEastAsia" w:eastAsiaTheme="majorEastAsia" w:hAnsiTheme="majorEastAsia" w:hint="eastAsia"/>
        </w:rPr>
        <w:t>경제 문제 등 다양한 형태의 어려움을 잘 넘기게 하소서.</w:t>
      </w:r>
    </w:p>
    <w:p w:rsidR="007D0AAB" w:rsidRDefault="007D0AAB" w:rsidP="007D0AAB">
      <w:pPr>
        <w:wordWrap/>
        <w:spacing w:line="320" w:lineRule="exact"/>
        <w:rPr>
          <w:rFonts w:asciiTheme="majorEastAsia" w:eastAsiaTheme="majorEastAsia" w:hAnsiTheme="majorEastAsia"/>
        </w:rPr>
      </w:pPr>
      <w:r>
        <w:rPr>
          <w:rFonts w:asciiTheme="majorEastAsia" w:eastAsiaTheme="majorEastAsia" w:hAnsiTheme="majorEastAsia" w:hint="eastAsia"/>
          <w:b/>
        </w:rPr>
        <w:t>◆말씀일기 일정</w:t>
      </w:r>
    </w:p>
    <w:p w:rsidR="007D0AAB" w:rsidRDefault="007D0AAB" w:rsidP="007D0AAB">
      <w:pPr>
        <w:wordWrap/>
        <w:spacing w:line="320" w:lineRule="exact"/>
        <w:ind w:firstLineChars="100" w:firstLine="200"/>
        <w:rPr>
          <w:rFonts w:asciiTheme="majorEastAsia" w:eastAsiaTheme="majorEastAsia" w:hAnsiTheme="majorEastAsia"/>
        </w:rPr>
      </w:pPr>
      <w:r>
        <w:rPr>
          <w:rFonts w:asciiTheme="majorEastAsia" w:eastAsiaTheme="majorEastAsia" w:hAnsiTheme="majorEastAsia" w:hint="eastAsia"/>
        </w:rPr>
        <w:t>일/</w:t>
      </w:r>
      <w:r w:rsidR="00B25A13">
        <w:rPr>
          <w:rFonts w:asciiTheme="majorEastAsia" w:eastAsiaTheme="majorEastAsia" w:hAnsiTheme="majorEastAsia" w:hint="eastAsia"/>
        </w:rPr>
        <w:t>합3:1-19</w:t>
      </w:r>
      <w:r>
        <w:rPr>
          <w:rFonts w:asciiTheme="majorEastAsia" w:eastAsiaTheme="majorEastAsia" w:hAnsiTheme="majorEastAsia" w:hint="eastAsia"/>
        </w:rPr>
        <w:t xml:space="preserve">     </w:t>
      </w:r>
      <w:r w:rsidR="00BA5909">
        <w:rPr>
          <w:rFonts w:asciiTheme="majorEastAsia" w:eastAsiaTheme="majorEastAsia" w:hAnsiTheme="majorEastAsia"/>
        </w:rPr>
        <w:t xml:space="preserve">  </w:t>
      </w:r>
      <w:r>
        <w:rPr>
          <w:rFonts w:asciiTheme="majorEastAsia" w:eastAsiaTheme="majorEastAsia" w:hAnsiTheme="majorEastAsia" w:hint="eastAsia"/>
        </w:rPr>
        <w:t>월/</w:t>
      </w:r>
      <w:r w:rsidR="00BA5909">
        <w:rPr>
          <w:rFonts w:asciiTheme="majorEastAsia" w:eastAsiaTheme="majorEastAsia" w:hAnsiTheme="majorEastAsia" w:hint="eastAsia"/>
        </w:rPr>
        <w:t>고전1</w:t>
      </w:r>
      <w:r>
        <w:rPr>
          <w:rFonts w:asciiTheme="majorEastAsia" w:eastAsiaTheme="majorEastAsia" w:hAnsiTheme="majorEastAsia" w:hint="eastAsia"/>
        </w:rPr>
        <w:t>:</w:t>
      </w:r>
      <w:r w:rsidR="00BA5909">
        <w:rPr>
          <w:rFonts w:asciiTheme="majorEastAsia" w:eastAsiaTheme="majorEastAsia" w:hAnsiTheme="majorEastAsia"/>
        </w:rPr>
        <w:t>1</w:t>
      </w:r>
      <w:r>
        <w:rPr>
          <w:rFonts w:asciiTheme="majorEastAsia" w:eastAsiaTheme="majorEastAsia" w:hAnsiTheme="majorEastAsia" w:hint="eastAsia"/>
        </w:rPr>
        <w:t>-</w:t>
      </w:r>
      <w:r w:rsidR="00BA5909">
        <w:rPr>
          <w:rFonts w:asciiTheme="majorEastAsia" w:eastAsiaTheme="majorEastAsia" w:hAnsiTheme="majorEastAsia"/>
        </w:rPr>
        <w:t>9</w:t>
      </w:r>
      <w:r>
        <w:rPr>
          <w:rFonts w:asciiTheme="majorEastAsia" w:eastAsiaTheme="majorEastAsia" w:hAnsiTheme="majorEastAsia" w:hint="eastAsia"/>
        </w:rPr>
        <w:t xml:space="preserve">    </w:t>
      </w:r>
      <w:r w:rsidR="00BA5909">
        <w:rPr>
          <w:rFonts w:asciiTheme="majorEastAsia" w:eastAsiaTheme="majorEastAsia" w:hAnsiTheme="majorEastAsia"/>
        </w:rPr>
        <w:t xml:space="preserve">  </w:t>
      </w:r>
      <w:r>
        <w:rPr>
          <w:rFonts w:asciiTheme="majorEastAsia" w:eastAsiaTheme="majorEastAsia" w:hAnsiTheme="majorEastAsia" w:hint="eastAsia"/>
        </w:rPr>
        <w:t>화/</w:t>
      </w:r>
      <w:r w:rsidR="00BA5909">
        <w:rPr>
          <w:rFonts w:asciiTheme="majorEastAsia" w:eastAsiaTheme="majorEastAsia" w:hAnsiTheme="majorEastAsia" w:hint="eastAsia"/>
        </w:rPr>
        <w:t>고전1</w:t>
      </w:r>
      <w:r>
        <w:rPr>
          <w:rFonts w:asciiTheme="majorEastAsia" w:eastAsiaTheme="majorEastAsia" w:hAnsiTheme="majorEastAsia" w:hint="eastAsia"/>
        </w:rPr>
        <w:t>:1</w:t>
      </w:r>
      <w:r w:rsidR="00BA5909">
        <w:rPr>
          <w:rFonts w:asciiTheme="majorEastAsia" w:eastAsiaTheme="majorEastAsia" w:hAnsiTheme="majorEastAsia"/>
        </w:rPr>
        <w:t>0</w:t>
      </w:r>
      <w:r>
        <w:rPr>
          <w:rFonts w:asciiTheme="majorEastAsia" w:eastAsiaTheme="majorEastAsia" w:hAnsiTheme="majorEastAsia" w:hint="eastAsia"/>
        </w:rPr>
        <w:t>-</w:t>
      </w:r>
      <w:r w:rsidR="00BA5909">
        <w:rPr>
          <w:rFonts w:asciiTheme="majorEastAsia" w:eastAsiaTheme="majorEastAsia" w:hAnsiTheme="majorEastAsia"/>
        </w:rPr>
        <w:t>17</w:t>
      </w:r>
      <w:r>
        <w:rPr>
          <w:rFonts w:asciiTheme="majorEastAsia" w:eastAsiaTheme="majorEastAsia" w:hAnsiTheme="majorEastAsia" w:hint="eastAsia"/>
        </w:rPr>
        <w:t xml:space="preserve">  </w:t>
      </w:r>
      <w:r w:rsidR="00BA5909">
        <w:rPr>
          <w:rFonts w:asciiTheme="majorEastAsia" w:eastAsiaTheme="majorEastAsia" w:hAnsiTheme="majorEastAsia"/>
        </w:rPr>
        <w:t xml:space="preserve"> </w:t>
      </w:r>
      <w:r>
        <w:rPr>
          <w:rFonts w:asciiTheme="majorEastAsia" w:eastAsiaTheme="majorEastAsia" w:hAnsiTheme="majorEastAsia" w:hint="eastAsia"/>
        </w:rPr>
        <w:t xml:space="preserve">  수/</w:t>
      </w:r>
      <w:r w:rsidR="00BA5909">
        <w:rPr>
          <w:rFonts w:asciiTheme="majorEastAsia" w:eastAsiaTheme="majorEastAsia" w:hAnsiTheme="majorEastAsia" w:hint="eastAsia"/>
        </w:rPr>
        <w:t>고전</w:t>
      </w:r>
      <w:r>
        <w:rPr>
          <w:rFonts w:asciiTheme="majorEastAsia" w:eastAsiaTheme="majorEastAsia" w:hAnsiTheme="majorEastAsia" w:hint="eastAsia"/>
        </w:rPr>
        <w:t>1:1</w:t>
      </w:r>
      <w:r w:rsidR="00BA5909">
        <w:rPr>
          <w:rFonts w:asciiTheme="majorEastAsia" w:eastAsiaTheme="majorEastAsia" w:hAnsiTheme="majorEastAsia"/>
        </w:rPr>
        <w:t>8</w:t>
      </w:r>
      <w:r>
        <w:rPr>
          <w:rFonts w:asciiTheme="majorEastAsia" w:eastAsiaTheme="majorEastAsia" w:hAnsiTheme="majorEastAsia" w:hint="eastAsia"/>
        </w:rPr>
        <w:t>-</w:t>
      </w:r>
      <w:r w:rsidR="00BA5909">
        <w:rPr>
          <w:rFonts w:asciiTheme="majorEastAsia" w:eastAsiaTheme="majorEastAsia" w:hAnsiTheme="majorEastAsia"/>
        </w:rPr>
        <w:t>3</w:t>
      </w:r>
      <w:r>
        <w:rPr>
          <w:rFonts w:asciiTheme="majorEastAsia" w:eastAsiaTheme="majorEastAsia" w:hAnsiTheme="majorEastAsia" w:hint="eastAsia"/>
        </w:rPr>
        <w:t>1</w:t>
      </w:r>
    </w:p>
    <w:p w:rsidR="007D0AAB" w:rsidRDefault="007D0AAB" w:rsidP="007D0AAB">
      <w:pPr>
        <w:wordWrap/>
        <w:spacing w:line="320" w:lineRule="exact"/>
        <w:ind w:firstLineChars="100" w:firstLine="200"/>
        <w:rPr>
          <w:rFonts w:asciiTheme="majorEastAsia" w:eastAsiaTheme="majorEastAsia" w:hAnsiTheme="majorEastAsia"/>
        </w:rPr>
      </w:pPr>
      <w:r>
        <w:rPr>
          <w:rFonts w:asciiTheme="majorEastAsia" w:eastAsiaTheme="majorEastAsia" w:hAnsiTheme="majorEastAsia" w:hint="eastAsia"/>
        </w:rPr>
        <w:t>목/</w:t>
      </w:r>
      <w:r w:rsidR="00BA5909">
        <w:rPr>
          <w:rFonts w:asciiTheme="majorEastAsia" w:eastAsiaTheme="majorEastAsia" w:hAnsiTheme="majorEastAsia" w:hint="eastAsia"/>
        </w:rPr>
        <w:t>고전2</w:t>
      </w:r>
      <w:r>
        <w:rPr>
          <w:rFonts w:asciiTheme="majorEastAsia" w:eastAsiaTheme="majorEastAsia" w:hAnsiTheme="majorEastAsia" w:hint="eastAsia"/>
        </w:rPr>
        <w:t>:1-</w:t>
      </w:r>
      <w:r w:rsidR="00BA5909">
        <w:rPr>
          <w:rFonts w:asciiTheme="majorEastAsia" w:eastAsiaTheme="majorEastAsia" w:hAnsiTheme="majorEastAsia"/>
        </w:rPr>
        <w:t>16</w:t>
      </w:r>
      <w:r>
        <w:rPr>
          <w:rFonts w:asciiTheme="majorEastAsia" w:eastAsiaTheme="majorEastAsia" w:hAnsiTheme="majorEastAsia" w:hint="eastAsia"/>
        </w:rPr>
        <w:t xml:space="preserve">    </w:t>
      </w:r>
      <w:r w:rsidR="00BA5909">
        <w:rPr>
          <w:rFonts w:asciiTheme="majorEastAsia" w:eastAsiaTheme="majorEastAsia" w:hAnsiTheme="majorEastAsia"/>
        </w:rPr>
        <w:t xml:space="preserve"> </w:t>
      </w:r>
      <w:r>
        <w:rPr>
          <w:rFonts w:asciiTheme="majorEastAsia" w:eastAsiaTheme="majorEastAsia" w:hAnsiTheme="majorEastAsia" w:hint="eastAsia"/>
        </w:rPr>
        <w:t>금/</w:t>
      </w:r>
      <w:r w:rsidR="00BA5909">
        <w:rPr>
          <w:rFonts w:asciiTheme="majorEastAsia" w:eastAsiaTheme="majorEastAsia" w:hAnsiTheme="majorEastAsia" w:hint="eastAsia"/>
        </w:rPr>
        <w:t>고전3</w:t>
      </w:r>
      <w:r>
        <w:rPr>
          <w:rFonts w:asciiTheme="majorEastAsia" w:eastAsiaTheme="majorEastAsia" w:hAnsiTheme="majorEastAsia" w:hint="eastAsia"/>
        </w:rPr>
        <w:t>:</w:t>
      </w:r>
      <w:r w:rsidR="00BA5909">
        <w:rPr>
          <w:rFonts w:asciiTheme="majorEastAsia" w:eastAsiaTheme="majorEastAsia" w:hAnsiTheme="majorEastAsia"/>
        </w:rPr>
        <w:t>1</w:t>
      </w:r>
      <w:r>
        <w:rPr>
          <w:rFonts w:asciiTheme="majorEastAsia" w:eastAsiaTheme="majorEastAsia" w:hAnsiTheme="majorEastAsia" w:hint="eastAsia"/>
        </w:rPr>
        <w:t>-1</w:t>
      </w:r>
      <w:r w:rsidR="00BA5909">
        <w:rPr>
          <w:rFonts w:asciiTheme="majorEastAsia" w:eastAsiaTheme="majorEastAsia" w:hAnsiTheme="majorEastAsia"/>
        </w:rPr>
        <w:t>5</w:t>
      </w:r>
      <w:r>
        <w:rPr>
          <w:rFonts w:asciiTheme="majorEastAsia" w:eastAsiaTheme="majorEastAsia" w:hAnsiTheme="majorEastAsia" w:hint="eastAsia"/>
        </w:rPr>
        <w:t xml:space="preserve">     토/</w:t>
      </w:r>
      <w:r w:rsidR="00BA5909">
        <w:rPr>
          <w:rFonts w:asciiTheme="majorEastAsia" w:eastAsiaTheme="majorEastAsia" w:hAnsiTheme="majorEastAsia" w:hint="eastAsia"/>
        </w:rPr>
        <w:t>고전3</w:t>
      </w:r>
      <w:r>
        <w:rPr>
          <w:rFonts w:asciiTheme="majorEastAsia" w:eastAsiaTheme="majorEastAsia" w:hAnsiTheme="majorEastAsia" w:hint="eastAsia"/>
        </w:rPr>
        <w:t>:1</w:t>
      </w:r>
      <w:r w:rsidR="00BA5909">
        <w:rPr>
          <w:rFonts w:asciiTheme="majorEastAsia" w:eastAsiaTheme="majorEastAsia" w:hAnsiTheme="majorEastAsia"/>
        </w:rPr>
        <w:t>6</w:t>
      </w:r>
      <w:r>
        <w:rPr>
          <w:rFonts w:asciiTheme="majorEastAsia" w:eastAsiaTheme="majorEastAsia" w:hAnsiTheme="majorEastAsia" w:hint="eastAsia"/>
        </w:rPr>
        <w:t>-</w:t>
      </w:r>
      <w:r w:rsidR="00BA5909">
        <w:rPr>
          <w:rFonts w:asciiTheme="majorEastAsia" w:eastAsiaTheme="majorEastAsia" w:hAnsiTheme="majorEastAsia"/>
        </w:rPr>
        <w:t>4:5</w:t>
      </w:r>
      <w:r>
        <w:rPr>
          <w:rFonts w:asciiTheme="majorEastAsia" w:eastAsiaTheme="majorEastAsia" w:hAnsiTheme="majorEastAsia" w:hint="eastAsia"/>
        </w:rPr>
        <w:t xml:space="preserve">  </w:t>
      </w:r>
      <w:r w:rsidR="00BA5909">
        <w:rPr>
          <w:rFonts w:asciiTheme="majorEastAsia" w:eastAsiaTheme="majorEastAsia" w:hAnsiTheme="majorEastAsia"/>
        </w:rPr>
        <w:t xml:space="preserve">  </w:t>
      </w:r>
      <w:r>
        <w:rPr>
          <w:rFonts w:asciiTheme="majorEastAsia" w:eastAsiaTheme="majorEastAsia" w:hAnsiTheme="majorEastAsia" w:hint="eastAsia"/>
        </w:rPr>
        <w:t xml:space="preserve"> 일/</w:t>
      </w:r>
      <w:r w:rsidR="00BA5909">
        <w:rPr>
          <w:rFonts w:asciiTheme="majorEastAsia" w:eastAsiaTheme="majorEastAsia" w:hAnsiTheme="majorEastAsia" w:hint="eastAsia"/>
        </w:rPr>
        <w:t>고전4</w:t>
      </w:r>
      <w:r w:rsidR="00BA5909">
        <w:rPr>
          <w:rFonts w:asciiTheme="majorEastAsia" w:eastAsiaTheme="majorEastAsia" w:hAnsiTheme="majorEastAsia"/>
        </w:rPr>
        <w:t>:6-21</w:t>
      </w:r>
    </w:p>
    <w:p w:rsidR="007D0AAB" w:rsidRDefault="007D0AAB" w:rsidP="007D0AAB">
      <w:pPr>
        <w:wordWrap/>
        <w:spacing w:line="320" w:lineRule="exact"/>
        <w:rPr>
          <w:rFonts w:asciiTheme="majorEastAsia" w:eastAsiaTheme="majorEastAsia" w:hAnsiTheme="majorEastAsia"/>
          <w:b/>
        </w:rPr>
      </w:pPr>
      <w:r>
        <w:rPr>
          <w:rFonts w:asciiTheme="majorEastAsia" w:eastAsiaTheme="majorEastAsia" w:hAnsiTheme="majorEastAsia" w:hint="eastAsia"/>
          <w:b/>
        </w:rPr>
        <w:t>◆114 운동-</w:t>
      </w:r>
      <w:r>
        <w:rPr>
          <w:rFonts w:asciiTheme="majorEastAsia" w:eastAsiaTheme="majorEastAsia" w:hAnsiTheme="majorEastAsia" w:hint="eastAsia"/>
          <w:bCs/>
        </w:rPr>
        <w:t>하루</w:t>
      </w:r>
      <w:r>
        <w:rPr>
          <w:rFonts w:asciiTheme="majorEastAsia" w:eastAsiaTheme="majorEastAsia" w:hAnsiTheme="majorEastAsia" w:hint="eastAsia"/>
          <w:b/>
          <w:bCs/>
        </w:rPr>
        <w:t>(1)</w:t>
      </w:r>
      <w:r>
        <w:rPr>
          <w:rFonts w:asciiTheme="majorEastAsia" w:eastAsiaTheme="majorEastAsia" w:hAnsiTheme="majorEastAsia" w:hint="eastAsia"/>
          <w:bCs/>
        </w:rPr>
        <w:t xml:space="preserve"> 한번</w:t>
      </w:r>
      <w:r>
        <w:rPr>
          <w:rFonts w:asciiTheme="majorEastAsia" w:eastAsiaTheme="majorEastAsia" w:hAnsiTheme="majorEastAsia" w:hint="eastAsia"/>
          <w:b/>
          <w:bCs/>
        </w:rPr>
        <w:t>(1)</w:t>
      </w:r>
      <w:r>
        <w:rPr>
          <w:rFonts w:asciiTheme="majorEastAsia" w:eastAsiaTheme="majorEastAsia" w:hAnsiTheme="majorEastAsia" w:hint="eastAsia"/>
          <w:bCs/>
        </w:rPr>
        <w:t xml:space="preserve"> 말씀일기 &amp; 성경 </w:t>
      </w:r>
      <w:r>
        <w:rPr>
          <w:rFonts w:asciiTheme="majorEastAsia" w:eastAsiaTheme="majorEastAsia" w:hAnsiTheme="majorEastAsia" w:hint="eastAsia"/>
          <w:b/>
          <w:bCs/>
        </w:rPr>
        <w:t>(4)</w:t>
      </w:r>
      <w:r>
        <w:rPr>
          <w:rFonts w:asciiTheme="majorEastAsia" w:eastAsiaTheme="majorEastAsia" w:hAnsiTheme="majorEastAsia" w:hint="eastAsia"/>
          <w:bCs/>
        </w:rPr>
        <w:t>장 통독</w:t>
      </w:r>
    </w:p>
    <w:p w:rsidR="007D0AAB" w:rsidRDefault="007D0AAB" w:rsidP="007D0AAB">
      <w:pPr>
        <w:wordWrap/>
        <w:spacing w:line="320" w:lineRule="exact"/>
        <w:ind w:rightChars="-90" w:right="-180" w:firstLineChars="100" w:firstLine="200"/>
        <w:rPr>
          <w:rFonts w:asciiTheme="majorEastAsia" w:eastAsiaTheme="majorEastAsia" w:hAnsiTheme="majorEastAsia"/>
          <w:b/>
        </w:rPr>
      </w:pPr>
      <w:r>
        <w:rPr>
          <w:rFonts w:asciiTheme="majorEastAsia" w:eastAsiaTheme="majorEastAsia" w:hAnsiTheme="majorEastAsia" w:hint="eastAsia"/>
          <w:b/>
        </w:rPr>
        <w:t xml:space="preserve">(성경 200독 대행진: 174독) </w:t>
      </w:r>
    </w:p>
    <w:bookmarkEnd w:id="1"/>
    <w:bookmarkEnd w:id="2"/>
    <w:bookmarkEnd w:id="3"/>
    <w:bookmarkEnd w:id="4"/>
    <w:p w:rsidR="00A615C8" w:rsidRDefault="00A615C8">
      <w:pPr>
        <w:wordWrap/>
        <w:spacing w:line="320" w:lineRule="exact"/>
        <w:ind w:right="-180" w:firstLine="200"/>
        <w:rPr>
          <w:rFonts w:asciiTheme="majorEastAsia" w:eastAsiaTheme="majorEastAsia" w:hAnsiTheme="majorEastAsia"/>
          <w:b/>
        </w:rPr>
      </w:pPr>
    </w:p>
    <w:p w:rsidR="00A615C8" w:rsidRDefault="006D2199">
      <w:pPr>
        <w:wordWrap/>
        <w:spacing w:line="275" w:lineRule="auto"/>
        <w:ind w:right="-180" w:firstLine="3000"/>
        <w:rPr>
          <w:rFonts w:ascii="Malgun Gothic" w:hAnsi="Malgun Gothic"/>
          <w:b/>
          <w:sz w:val="16"/>
          <w:szCs w:val="16"/>
        </w:rPr>
      </w:pPr>
      <w:r>
        <w:rPr>
          <w:rFonts w:ascii="Malgun Gothic" w:hAnsi="Malgun Gothic" w:hint="eastAsia"/>
          <w:b/>
        </w:rPr>
        <w:t>◈ 예배위원 안내 ◈</w:t>
      </w:r>
    </w:p>
    <w:tbl>
      <w:tblPr>
        <w:tblpPr w:leftFromText="141" w:rightFromText="141" w:vertAnchor="text" w:horzAnchor="margin" w:tblpX="10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68"/>
        <w:gridCol w:w="1579"/>
        <w:gridCol w:w="1701"/>
        <w:gridCol w:w="1559"/>
        <w:gridCol w:w="1418"/>
      </w:tblGrid>
      <w:tr w:rsidR="00A615C8">
        <w:trPr>
          <w:trHeight w:val="298"/>
        </w:trPr>
        <w:tc>
          <w:tcPr>
            <w:tcW w:w="968" w:type="dxa"/>
            <w:tcMar>
              <w:left w:w="108" w:type="dxa"/>
              <w:right w:w="108" w:type="dxa"/>
            </w:tcMar>
          </w:tcPr>
          <w:p w:rsidR="00A615C8" w:rsidRDefault="00A615C8">
            <w:pPr>
              <w:tabs>
                <w:tab w:val="left" w:pos="360"/>
              </w:tabs>
              <w:jc w:val="center"/>
              <w:rPr>
                <w:rFonts w:ascii="Malgun Gothic" w:hAnsi="Malgun Gothic"/>
                <w:sz w:val="16"/>
                <w:szCs w:val="16"/>
              </w:rPr>
            </w:pPr>
            <w:bookmarkStart w:id="5" w:name="_Hlk496953428"/>
          </w:p>
        </w:tc>
        <w:tc>
          <w:tcPr>
            <w:tcW w:w="1579" w:type="dxa"/>
            <w:tcMar>
              <w:left w:w="108" w:type="dxa"/>
              <w:right w:w="108" w:type="dxa"/>
            </w:tcMar>
          </w:tcPr>
          <w:p w:rsidR="00A615C8" w:rsidRDefault="006D2199">
            <w:pPr>
              <w:tabs>
                <w:tab w:val="left" w:pos="360"/>
              </w:tabs>
              <w:jc w:val="center"/>
              <w:rPr>
                <w:rFonts w:ascii="Malgun Gothic" w:hAnsi="Malgun Gothic"/>
                <w:b/>
                <w:sz w:val="16"/>
                <w:szCs w:val="16"/>
              </w:rPr>
            </w:pPr>
            <w:r>
              <w:rPr>
                <w:rFonts w:ascii="Malgun Gothic" w:hAnsi="Malgun Gothic" w:hint="eastAsia"/>
                <w:b/>
                <w:sz w:val="16"/>
                <w:szCs w:val="16"/>
              </w:rPr>
              <w:t xml:space="preserve">5월 </w:t>
            </w:r>
            <w:r>
              <w:rPr>
                <w:rFonts w:ascii="Malgun Gothic" w:hAnsi="Malgun Gothic"/>
                <w:b/>
                <w:sz w:val="16"/>
                <w:szCs w:val="16"/>
              </w:rPr>
              <w:t>31</w:t>
            </w:r>
            <w:r>
              <w:rPr>
                <w:rFonts w:ascii="Malgun Gothic" w:hAnsi="Malgun Gothic" w:hint="eastAsia"/>
                <w:b/>
                <w:sz w:val="16"/>
                <w:szCs w:val="16"/>
              </w:rPr>
              <w:t>일</w:t>
            </w:r>
          </w:p>
        </w:tc>
        <w:tc>
          <w:tcPr>
            <w:tcW w:w="1701" w:type="dxa"/>
            <w:tcMar>
              <w:left w:w="108" w:type="dxa"/>
              <w:right w:w="108" w:type="dxa"/>
            </w:tcMar>
          </w:tcPr>
          <w:p w:rsidR="00A615C8" w:rsidRDefault="006D2199">
            <w:pPr>
              <w:tabs>
                <w:tab w:val="left" w:pos="360"/>
              </w:tabs>
              <w:jc w:val="center"/>
              <w:rPr>
                <w:rFonts w:ascii="Malgun Gothic" w:hAnsi="Malgun Gothic"/>
                <w:b/>
                <w:sz w:val="16"/>
                <w:szCs w:val="16"/>
              </w:rPr>
            </w:pPr>
            <w:r>
              <w:rPr>
                <w:rFonts w:ascii="Malgun Gothic" w:hAnsi="Malgun Gothic" w:hint="eastAsia"/>
                <w:b/>
                <w:sz w:val="16"/>
                <w:szCs w:val="16"/>
              </w:rPr>
              <w:t xml:space="preserve">6월 </w:t>
            </w:r>
            <w:r>
              <w:rPr>
                <w:rFonts w:ascii="Malgun Gothic" w:hAnsi="Malgun Gothic"/>
                <w:b/>
                <w:sz w:val="16"/>
                <w:szCs w:val="16"/>
              </w:rPr>
              <w:t>7</w:t>
            </w:r>
            <w:r>
              <w:rPr>
                <w:rFonts w:ascii="Malgun Gothic" w:hAnsi="Malgun Gothic" w:hint="eastAsia"/>
                <w:b/>
                <w:sz w:val="16"/>
                <w:szCs w:val="16"/>
              </w:rPr>
              <w:t>일</w:t>
            </w:r>
          </w:p>
        </w:tc>
        <w:tc>
          <w:tcPr>
            <w:tcW w:w="1559" w:type="dxa"/>
            <w:tcMar>
              <w:left w:w="108" w:type="dxa"/>
              <w:right w:w="108" w:type="dxa"/>
            </w:tcMar>
          </w:tcPr>
          <w:p w:rsidR="00A615C8" w:rsidRDefault="006D2199">
            <w:pPr>
              <w:tabs>
                <w:tab w:val="left" w:pos="360"/>
              </w:tabs>
              <w:jc w:val="center"/>
              <w:rPr>
                <w:rFonts w:ascii="Malgun Gothic" w:hAnsi="Malgun Gothic"/>
                <w:b/>
                <w:sz w:val="16"/>
                <w:szCs w:val="16"/>
              </w:rPr>
            </w:pPr>
            <w:r>
              <w:rPr>
                <w:rFonts w:ascii="Malgun Gothic" w:hAnsi="Malgun Gothic" w:hint="eastAsia"/>
                <w:b/>
                <w:sz w:val="16"/>
                <w:szCs w:val="16"/>
              </w:rPr>
              <w:t>6월 14일</w:t>
            </w:r>
          </w:p>
        </w:tc>
        <w:tc>
          <w:tcPr>
            <w:tcW w:w="1418" w:type="dxa"/>
            <w:tcMar>
              <w:left w:w="108" w:type="dxa"/>
              <w:right w:w="108" w:type="dxa"/>
            </w:tcMar>
          </w:tcPr>
          <w:p w:rsidR="00A615C8" w:rsidRDefault="006D2199">
            <w:pPr>
              <w:tabs>
                <w:tab w:val="left" w:pos="360"/>
              </w:tabs>
              <w:jc w:val="center"/>
              <w:rPr>
                <w:rFonts w:ascii="Malgun Gothic" w:hAnsi="Malgun Gothic"/>
                <w:b/>
                <w:sz w:val="16"/>
                <w:szCs w:val="16"/>
              </w:rPr>
            </w:pPr>
            <w:r>
              <w:rPr>
                <w:rFonts w:ascii="Malgun Gothic" w:hAnsi="Malgun Gothic" w:hint="eastAsia"/>
                <w:b/>
                <w:sz w:val="16"/>
                <w:szCs w:val="16"/>
              </w:rPr>
              <w:t>6월 21일</w:t>
            </w:r>
          </w:p>
        </w:tc>
      </w:tr>
      <w:tr w:rsidR="00A615C8">
        <w:trPr>
          <w:trHeight w:val="209"/>
        </w:trPr>
        <w:tc>
          <w:tcPr>
            <w:tcW w:w="968" w:type="dxa"/>
            <w:tcMar>
              <w:left w:w="108" w:type="dxa"/>
              <w:right w:w="108" w:type="dxa"/>
            </w:tcMar>
          </w:tcPr>
          <w:p w:rsidR="00A615C8" w:rsidRDefault="006D2199">
            <w:pPr>
              <w:tabs>
                <w:tab w:val="left" w:pos="360"/>
              </w:tabs>
              <w:jc w:val="center"/>
              <w:rPr>
                <w:rFonts w:ascii="Malgun Gothic" w:hAnsi="Malgun Gothic"/>
                <w:b/>
                <w:sz w:val="16"/>
                <w:szCs w:val="16"/>
              </w:rPr>
            </w:pPr>
            <w:r>
              <w:rPr>
                <w:rFonts w:ascii="Malgun Gothic" w:hAnsi="Malgun Gothic" w:hint="eastAsia"/>
                <w:b/>
                <w:sz w:val="16"/>
                <w:szCs w:val="16"/>
              </w:rPr>
              <w:t>예배기도</w:t>
            </w:r>
          </w:p>
        </w:tc>
        <w:tc>
          <w:tcPr>
            <w:tcW w:w="1579" w:type="dxa"/>
            <w:tcMar>
              <w:left w:w="108" w:type="dxa"/>
              <w:right w:w="108" w:type="dxa"/>
            </w:tcMar>
            <w:vAlign w:val="center"/>
          </w:tcPr>
          <w:p w:rsidR="00A615C8" w:rsidRDefault="006D2199">
            <w:pPr>
              <w:tabs>
                <w:tab w:val="left" w:pos="360"/>
              </w:tabs>
              <w:jc w:val="center"/>
              <w:rPr>
                <w:rFonts w:ascii="Malgun Gothic" w:hAnsi="Malgun Gothic"/>
                <w:sz w:val="16"/>
                <w:szCs w:val="16"/>
                <w:lang w:val="de-DE"/>
              </w:rPr>
            </w:pPr>
            <w:r>
              <w:rPr>
                <w:rFonts w:ascii="Malgun Gothic" w:hAnsi="Malgun Gothic"/>
                <w:sz w:val="16"/>
                <w:szCs w:val="16"/>
                <w:lang w:val="de-DE"/>
              </w:rPr>
              <w:t>김종권</w:t>
            </w:r>
          </w:p>
        </w:tc>
        <w:tc>
          <w:tcPr>
            <w:tcW w:w="1701" w:type="dxa"/>
            <w:tcMar>
              <w:left w:w="108" w:type="dxa"/>
              <w:right w:w="108" w:type="dxa"/>
            </w:tcMar>
            <w:vAlign w:val="center"/>
          </w:tcPr>
          <w:p w:rsidR="00A615C8" w:rsidRDefault="006D2199">
            <w:pPr>
              <w:tabs>
                <w:tab w:val="left" w:pos="360"/>
              </w:tabs>
              <w:jc w:val="center"/>
              <w:rPr>
                <w:rFonts w:ascii="Malgun Gothic" w:hAnsi="Malgun Gothic"/>
                <w:sz w:val="16"/>
                <w:szCs w:val="16"/>
                <w:lang w:val="de-DE"/>
              </w:rPr>
            </w:pPr>
            <w:r>
              <w:rPr>
                <w:rFonts w:ascii="Malgun Gothic" w:hAnsi="Malgun Gothic" w:hint="eastAsia"/>
                <w:sz w:val="16"/>
                <w:szCs w:val="16"/>
                <w:lang w:val="de-DE"/>
              </w:rPr>
              <w:t>정수연</w:t>
            </w:r>
          </w:p>
        </w:tc>
        <w:tc>
          <w:tcPr>
            <w:tcW w:w="1559" w:type="dxa"/>
            <w:tcMar>
              <w:left w:w="108" w:type="dxa"/>
              <w:right w:w="108" w:type="dxa"/>
            </w:tcMar>
            <w:vAlign w:val="center"/>
          </w:tcPr>
          <w:p w:rsidR="00A615C8" w:rsidRDefault="006D2199">
            <w:pPr>
              <w:tabs>
                <w:tab w:val="left" w:pos="360"/>
              </w:tabs>
              <w:jc w:val="center"/>
              <w:rPr>
                <w:rFonts w:ascii="Malgun Gothic" w:hAnsi="Malgun Gothic"/>
                <w:sz w:val="16"/>
                <w:szCs w:val="16"/>
                <w:lang w:val="de-DE"/>
              </w:rPr>
            </w:pPr>
            <w:r>
              <w:rPr>
                <w:rFonts w:ascii="Malgun Gothic" w:hAnsi="Malgun Gothic" w:hint="eastAsia"/>
                <w:sz w:val="16"/>
                <w:szCs w:val="16"/>
                <w:lang w:val="de-DE"/>
              </w:rPr>
              <w:t>한명일</w:t>
            </w:r>
          </w:p>
        </w:tc>
        <w:tc>
          <w:tcPr>
            <w:tcW w:w="1418" w:type="dxa"/>
            <w:tcMar>
              <w:left w:w="108" w:type="dxa"/>
              <w:right w:w="108" w:type="dxa"/>
            </w:tcMar>
            <w:vAlign w:val="center"/>
          </w:tcPr>
          <w:p w:rsidR="00A615C8" w:rsidRDefault="007D0AAB">
            <w:pPr>
              <w:tabs>
                <w:tab w:val="left" w:pos="360"/>
              </w:tabs>
              <w:jc w:val="center"/>
              <w:rPr>
                <w:rFonts w:ascii="Malgun Gothic" w:hAnsi="Malgun Gothic"/>
                <w:sz w:val="16"/>
                <w:szCs w:val="16"/>
                <w:lang w:val="de-DE"/>
              </w:rPr>
            </w:pPr>
            <w:r>
              <w:rPr>
                <w:rFonts w:ascii="Malgun Gothic" w:hAnsi="Malgun Gothic" w:hint="eastAsia"/>
                <w:sz w:val="16"/>
                <w:szCs w:val="16"/>
                <w:lang w:val="de-DE"/>
              </w:rPr>
              <w:t>유근임</w:t>
            </w:r>
          </w:p>
        </w:tc>
      </w:tr>
      <w:tr w:rsidR="00A615C8">
        <w:trPr>
          <w:trHeight w:val="243"/>
        </w:trPr>
        <w:tc>
          <w:tcPr>
            <w:tcW w:w="968" w:type="dxa"/>
            <w:tcMar>
              <w:left w:w="108" w:type="dxa"/>
              <w:right w:w="108" w:type="dxa"/>
            </w:tcMar>
          </w:tcPr>
          <w:p w:rsidR="00A615C8" w:rsidRDefault="006D2199">
            <w:pPr>
              <w:tabs>
                <w:tab w:val="left" w:pos="360"/>
              </w:tabs>
              <w:jc w:val="center"/>
              <w:rPr>
                <w:rFonts w:ascii="Malgun Gothic" w:hAnsi="Malgun Gothic"/>
                <w:b/>
                <w:sz w:val="16"/>
                <w:szCs w:val="16"/>
              </w:rPr>
            </w:pPr>
            <w:r>
              <w:rPr>
                <w:rFonts w:ascii="Malgun Gothic" w:hAnsi="Malgun Gothic" w:hint="eastAsia"/>
                <w:b/>
                <w:sz w:val="16"/>
                <w:szCs w:val="16"/>
              </w:rPr>
              <w:t>말씀일기</w:t>
            </w:r>
          </w:p>
        </w:tc>
        <w:tc>
          <w:tcPr>
            <w:tcW w:w="1579" w:type="dxa"/>
            <w:tcMar>
              <w:left w:w="108" w:type="dxa"/>
              <w:right w:w="108" w:type="dxa"/>
            </w:tcMar>
            <w:vAlign w:val="center"/>
          </w:tcPr>
          <w:p w:rsidR="00A615C8" w:rsidRDefault="006D2199">
            <w:pPr>
              <w:tabs>
                <w:tab w:val="left" w:pos="360"/>
              </w:tabs>
              <w:jc w:val="center"/>
              <w:rPr>
                <w:rFonts w:ascii="Malgun Gothic" w:hAnsi="Malgun Gothic"/>
                <w:sz w:val="16"/>
                <w:szCs w:val="16"/>
                <w:lang w:val="de-DE"/>
              </w:rPr>
            </w:pPr>
            <w:r>
              <w:rPr>
                <w:rFonts w:ascii="Malgun Gothic" w:hAnsi="Malgun Gothic"/>
                <w:sz w:val="16"/>
                <w:szCs w:val="16"/>
                <w:lang w:val="de-DE"/>
              </w:rPr>
              <w:t>이영환 전도사</w:t>
            </w:r>
          </w:p>
        </w:tc>
        <w:tc>
          <w:tcPr>
            <w:tcW w:w="1701" w:type="dxa"/>
            <w:tcMar>
              <w:left w:w="108" w:type="dxa"/>
              <w:right w:w="108" w:type="dxa"/>
            </w:tcMar>
            <w:vAlign w:val="center"/>
          </w:tcPr>
          <w:p w:rsidR="00A615C8" w:rsidRDefault="006D2199">
            <w:pPr>
              <w:tabs>
                <w:tab w:val="left" w:pos="360"/>
              </w:tabs>
              <w:jc w:val="center"/>
              <w:rPr>
                <w:rFonts w:ascii="Malgun Gothic" w:hAnsi="Malgun Gothic"/>
                <w:sz w:val="16"/>
                <w:szCs w:val="16"/>
                <w:lang w:val="de-DE"/>
              </w:rPr>
            </w:pPr>
            <w:r>
              <w:rPr>
                <w:rFonts w:ascii="Malgun Gothic" w:hAnsi="Malgun Gothic" w:hint="eastAsia"/>
                <w:sz w:val="16"/>
                <w:szCs w:val="16"/>
                <w:lang w:val="de-DE"/>
              </w:rPr>
              <w:t>전소현</w:t>
            </w:r>
          </w:p>
        </w:tc>
        <w:tc>
          <w:tcPr>
            <w:tcW w:w="1559" w:type="dxa"/>
            <w:tcMar>
              <w:left w:w="108" w:type="dxa"/>
              <w:right w:w="108" w:type="dxa"/>
            </w:tcMar>
            <w:vAlign w:val="center"/>
          </w:tcPr>
          <w:p w:rsidR="00A615C8" w:rsidRDefault="006D2199">
            <w:pPr>
              <w:tabs>
                <w:tab w:val="left" w:pos="360"/>
              </w:tabs>
              <w:jc w:val="center"/>
              <w:rPr>
                <w:rFonts w:ascii="Malgun Gothic" w:hAnsi="Malgun Gothic"/>
                <w:sz w:val="16"/>
                <w:szCs w:val="16"/>
                <w:lang w:val="de-DE"/>
              </w:rPr>
            </w:pPr>
            <w:r>
              <w:rPr>
                <w:rFonts w:ascii="Malgun Gothic" w:hAnsi="Malgun Gothic" w:hint="eastAsia"/>
                <w:sz w:val="16"/>
                <w:szCs w:val="16"/>
                <w:lang w:val="de-DE"/>
              </w:rPr>
              <w:t>송수미</w:t>
            </w:r>
          </w:p>
        </w:tc>
        <w:tc>
          <w:tcPr>
            <w:tcW w:w="1418" w:type="dxa"/>
            <w:tcMar>
              <w:left w:w="108" w:type="dxa"/>
              <w:right w:w="108" w:type="dxa"/>
            </w:tcMar>
            <w:vAlign w:val="center"/>
          </w:tcPr>
          <w:p w:rsidR="00A615C8" w:rsidRDefault="007D0AAB">
            <w:pPr>
              <w:tabs>
                <w:tab w:val="left" w:pos="360"/>
              </w:tabs>
              <w:jc w:val="center"/>
              <w:rPr>
                <w:rFonts w:ascii="Malgun Gothic" w:hAnsi="Malgun Gothic"/>
                <w:sz w:val="16"/>
                <w:szCs w:val="16"/>
                <w:lang w:val="de-DE"/>
              </w:rPr>
            </w:pPr>
            <w:r>
              <w:rPr>
                <w:rFonts w:ascii="Malgun Gothic" w:hAnsi="Malgun Gothic" w:hint="eastAsia"/>
                <w:sz w:val="16"/>
                <w:szCs w:val="16"/>
                <w:lang w:val="de-DE"/>
              </w:rPr>
              <w:t>정기승</w:t>
            </w:r>
          </w:p>
        </w:tc>
      </w:tr>
      <w:tr w:rsidR="00A615C8">
        <w:trPr>
          <w:trHeight w:val="246"/>
        </w:trPr>
        <w:tc>
          <w:tcPr>
            <w:tcW w:w="968" w:type="dxa"/>
            <w:tcMar>
              <w:left w:w="108" w:type="dxa"/>
              <w:right w:w="108" w:type="dxa"/>
            </w:tcMar>
          </w:tcPr>
          <w:p w:rsidR="00A615C8" w:rsidRDefault="006D2199">
            <w:pPr>
              <w:tabs>
                <w:tab w:val="left" w:pos="360"/>
              </w:tabs>
              <w:jc w:val="center"/>
              <w:rPr>
                <w:rFonts w:ascii="Malgun Gothic" w:hAnsi="Malgun Gothic"/>
                <w:b/>
                <w:sz w:val="16"/>
                <w:szCs w:val="16"/>
              </w:rPr>
            </w:pPr>
            <w:r>
              <w:rPr>
                <w:rFonts w:ascii="Malgun Gothic" w:hAnsi="Malgun Gothic" w:hint="eastAsia"/>
                <w:b/>
                <w:sz w:val="16"/>
                <w:szCs w:val="16"/>
              </w:rPr>
              <w:t>안내위원</w:t>
            </w:r>
          </w:p>
        </w:tc>
        <w:tc>
          <w:tcPr>
            <w:tcW w:w="6257" w:type="dxa"/>
            <w:gridSpan w:val="4"/>
            <w:tcMar>
              <w:left w:w="108" w:type="dxa"/>
              <w:right w:w="108" w:type="dxa"/>
            </w:tcMar>
            <w:vAlign w:val="center"/>
          </w:tcPr>
          <w:p w:rsidR="00A615C8" w:rsidRDefault="00A615C8">
            <w:pPr>
              <w:pStyle w:val="Listenabsatz"/>
              <w:ind w:left="0"/>
              <w:jc w:val="center"/>
              <w:rPr>
                <w:rFonts w:ascii="Malgun Gothic" w:hAnsi="Malgun Gothic"/>
                <w:sz w:val="16"/>
                <w:szCs w:val="16"/>
              </w:rPr>
            </w:pPr>
          </w:p>
        </w:tc>
      </w:tr>
      <w:tr w:rsidR="00A615C8">
        <w:trPr>
          <w:trHeight w:val="243"/>
        </w:trPr>
        <w:tc>
          <w:tcPr>
            <w:tcW w:w="968" w:type="dxa"/>
            <w:tcMar>
              <w:left w:w="108" w:type="dxa"/>
              <w:right w:w="108" w:type="dxa"/>
            </w:tcMar>
          </w:tcPr>
          <w:p w:rsidR="00A615C8" w:rsidRDefault="006D2199">
            <w:pPr>
              <w:tabs>
                <w:tab w:val="left" w:pos="360"/>
              </w:tabs>
              <w:jc w:val="center"/>
              <w:rPr>
                <w:rFonts w:ascii="Malgun Gothic" w:hAnsi="Malgun Gothic"/>
                <w:b/>
                <w:sz w:val="16"/>
                <w:szCs w:val="16"/>
              </w:rPr>
            </w:pPr>
            <w:r>
              <w:rPr>
                <w:rFonts w:ascii="Malgun Gothic" w:hAnsi="Malgun Gothic" w:hint="eastAsia"/>
                <w:b/>
                <w:sz w:val="16"/>
                <w:szCs w:val="16"/>
              </w:rPr>
              <w:t>헌금위원</w:t>
            </w:r>
          </w:p>
        </w:tc>
        <w:tc>
          <w:tcPr>
            <w:tcW w:w="6257" w:type="dxa"/>
            <w:gridSpan w:val="4"/>
            <w:tcMar>
              <w:left w:w="108" w:type="dxa"/>
              <w:right w:w="108" w:type="dxa"/>
            </w:tcMar>
            <w:vAlign w:val="center"/>
          </w:tcPr>
          <w:p w:rsidR="00A615C8" w:rsidRDefault="006D2199">
            <w:pPr>
              <w:pStyle w:val="Listenabsatz"/>
              <w:ind w:left="0"/>
              <w:jc w:val="center"/>
              <w:rPr>
                <w:rFonts w:ascii="Malgun Gothic" w:hAnsi="Malgun Gothic"/>
                <w:sz w:val="16"/>
                <w:szCs w:val="16"/>
              </w:rPr>
            </w:pPr>
            <w:r>
              <w:rPr>
                <w:rFonts w:ascii="Malgun Gothic" w:hAnsi="Malgun Gothic" w:hint="eastAsia"/>
                <w:sz w:val="16"/>
                <w:szCs w:val="16"/>
              </w:rPr>
              <w:t>가족 중</w:t>
            </w:r>
          </w:p>
        </w:tc>
      </w:tr>
      <w:tr w:rsidR="00A615C8">
        <w:trPr>
          <w:trHeight w:val="180"/>
        </w:trPr>
        <w:tc>
          <w:tcPr>
            <w:tcW w:w="968" w:type="dxa"/>
            <w:tcMar>
              <w:left w:w="108" w:type="dxa"/>
              <w:right w:w="108" w:type="dxa"/>
            </w:tcMar>
          </w:tcPr>
          <w:p w:rsidR="00A615C8" w:rsidRDefault="006D2199">
            <w:pPr>
              <w:tabs>
                <w:tab w:val="left" w:pos="360"/>
              </w:tabs>
              <w:jc w:val="center"/>
              <w:rPr>
                <w:rFonts w:ascii="Malgun Gothic" w:hAnsi="Malgun Gothic"/>
                <w:b/>
                <w:sz w:val="16"/>
                <w:szCs w:val="16"/>
              </w:rPr>
            </w:pPr>
            <w:r>
              <w:rPr>
                <w:rFonts w:ascii="Malgun Gothic" w:hAnsi="Malgun Gothic" w:hint="eastAsia"/>
                <w:b/>
                <w:sz w:val="16"/>
                <w:szCs w:val="16"/>
              </w:rPr>
              <w:t>애찬봉사</w:t>
            </w:r>
          </w:p>
        </w:tc>
        <w:tc>
          <w:tcPr>
            <w:tcW w:w="1579" w:type="dxa"/>
            <w:tcMar>
              <w:left w:w="108" w:type="dxa"/>
              <w:right w:w="108" w:type="dxa"/>
            </w:tcMar>
            <w:vAlign w:val="center"/>
          </w:tcPr>
          <w:p w:rsidR="00A615C8" w:rsidRDefault="00A615C8">
            <w:pPr>
              <w:tabs>
                <w:tab w:val="left" w:pos="360"/>
              </w:tabs>
              <w:jc w:val="center"/>
              <w:rPr>
                <w:rFonts w:ascii="Malgun Gothic" w:hAnsi="Malgun Gothic"/>
                <w:sz w:val="16"/>
                <w:szCs w:val="16"/>
              </w:rPr>
            </w:pPr>
          </w:p>
        </w:tc>
        <w:tc>
          <w:tcPr>
            <w:tcW w:w="1701" w:type="dxa"/>
            <w:tcMar>
              <w:left w:w="108" w:type="dxa"/>
              <w:right w:w="108" w:type="dxa"/>
            </w:tcMar>
            <w:vAlign w:val="center"/>
          </w:tcPr>
          <w:p w:rsidR="00A615C8" w:rsidRDefault="00A615C8">
            <w:pPr>
              <w:tabs>
                <w:tab w:val="left" w:pos="360"/>
              </w:tabs>
              <w:jc w:val="center"/>
              <w:rPr>
                <w:rFonts w:ascii="Malgun Gothic" w:hAnsi="Malgun Gothic"/>
                <w:sz w:val="16"/>
                <w:szCs w:val="16"/>
              </w:rPr>
            </w:pPr>
          </w:p>
        </w:tc>
        <w:tc>
          <w:tcPr>
            <w:tcW w:w="1559" w:type="dxa"/>
            <w:tcMar>
              <w:left w:w="108" w:type="dxa"/>
              <w:right w:w="108" w:type="dxa"/>
            </w:tcMar>
            <w:vAlign w:val="center"/>
          </w:tcPr>
          <w:p w:rsidR="00A615C8" w:rsidRDefault="00A615C8">
            <w:pPr>
              <w:tabs>
                <w:tab w:val="left" w:pos="360"/>
              </w:tabs>
              <w:jc w:val="center"/>
              <w:rPr>
                <w:rFonts w:ascii="Malgun Gothic" w:hAnsi="Malgun Gothic"/>
                <w:sz w:val="16"/>
                <w:szCs w:val="16"/>
              </w:rPr>
            </w:pPr>
          </w:p>
        </w:tc>
        <w:tc>
          <w:tcPr>
            <w:tcW w:w="1418" w:type="dxa"/>
            <w:tcMar>
              <w:left w:w="108" w:type="dxa"/>
              <w:right w:w="108" w:type="dxa"/>
            </w:tcMar>
            <w:vAlign w:val="center"/>
          </w:tcPr>
          <w:p w:rsidR="00A615C8" w:rsidRDefault="00A615C8">
            <w:pPr>
              <w:tabs>
                <w:tab w:val="left" w:pos="360"/>
              </w:tabs>
              <w:jc w:val="center"/>
              <w:rPr>
                <w:rFonts w:ascii="Malgun Gothic" w:hAnsi="Malgun Gothic"/>
                <w:sz w:val="16"/>
                <w:szCs w:val="16"/>
              </w:rPr>
            </w:pPr>
          </w:p>
        </w:tc>
      </w:tr>
    </w:tbl>
    <w:bookmarkEnd w:id="5"/>
    <w:p w:rsidR="00A615C8" w:rsidRDefault="006D2199">
      <w:pPr>
        <w:spacing w:line="275" w:lineRule="auto"/>
        <w:ind w:right="-108"/>
        <w:rPr>
          <w:rFonts w:ascii="Gulim" w:hAnsi="Gulim"/>
          <w:b/>
          <w:sz w:val="18"/>
          <w:szCs w:val="18"/>
        </w:rPr>
      </w:pPr>
      <w:r>
        <w:rPr>
          <w:noProof/>
        </w:rPr>
        <mc:AlternateContent>
          <mc:Choice Requires="wps">
            <w:drawing>
              <wp:anchor distT="0" distB="0" distL="114300" distR="114300" simplePos="0" relativeHeight="251624969" behindDoc="0" locked="0" layoutInCell="1" allowOverlap="1">
                <wp:simplePos x="0" y="0"/>
                <wp:positionH relativeFrom="column">
                  <wp:posOffset>200030</wp:posOffset>
                </wp:positionH>
                <wp:positionV relativeFrom="paragraph">
                  <wp:posOffset>3180</wp:posOffset>
                </wp:positionV>
                <wp:extent cx="4500245" cy="375285"/>
                <wp:effectExtent l="20955" t="20955" r="29845" b="42545"/>
                <wp:wrapNone/>
                <wp:docPr id="12"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1515" cy="376555"/>
                        </a:xfrm>
                        <a:prstGeom prst="roundRect">
                          <a:avLst>
                            <a:gd name="adj" fmla="val 16667"/>
                          </a:avLst>
                        </a:prstGeom>
                        <a:solidFill>
                          <a:srgbClr val="D6E3BC"/>
                        </a:solidFill>
                        <a:ln w="38100" cap="flat" cmpd="sng">
                          <a:solidFill>
                            <a:srgbClr val="92D050"/>
                          </a:solidFill>
                          <a:prstDash val="solid"/>
                          <a:round/>
                          <a:headEnd type="none" w="med" len="med"/>
                          <a:tailEnd type="none" w="med" len="med"/>
                        </a:ln>
                        <a:effectLst>
                          <a:outerShdw dist="28398" dir="3806097" algn="ctr">
                            <a:srgbClr val="4E6128">
                              <a:alpha val="50000"/>
                            </a:srgbClr>
                          </a:outerShdw>
                        </a:effectLst>
                      </wps:spPr>
                      <wps:txbx>
                        <w:txbxContent>
                          <w:p w:rsidR="00A615C8" w:rsidRDefault="006D2199">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3</w:t>
                            </w:r>
                            <w:r>
                              <w:rPr>
                                <w:rFonts w:asciiTheme="majorEastAsia" w:eastAsiaTheme="majorEastAsia" w:hAnsiTheme="majorEastAsia"/>
                                <w:b/>
                                <w:sz w:val="24"/>
                                <w:szCs w:val="24"/>
                              </w:rPr>
                              <w:t>7</w:t>
                            </w:r>
                            <w:r>
                              <w:rPr>
                                <w:rFonts w:asciiTheme="majorEastAsia" w:eastAsiaTheme="majorEastAsia" w:hAnsiTheme="majorEastAsia" w:hint="eastAsia"/>
                                <w:b/>
                                <w:sz w:val="24"/>
                                <w:szCs w:val="24"/>
                              </w:rPr>
                              <w:t>-</w:t>
                            </w:r>
                            <w:r>
                              <w:rPr>
                                <w:rFonts w:asciiTheme="majorEastAsia" w:eastAsiaTheme="majorEastAsia" w:hAnsiTheme="majorEastAsia"/>
                                <w:b/>
                                <w:sz w:val="24"/>
                                <w:szCs w:val="24"/>
                              </w:rPr>
                              <w:t>22</w:t>
                            </w:r>
                            <w:r>
                              <w:rPr>
                                <w:rFonts w:asciiTheme="majorEastAsia" w:eastAsiaTheme="majorEastAsia" w:hAnsiTheme="majorEastAsia" w:hint="eastAsia"/>
                                <w:b/>
                                <w:sz w:val="24"/>
                                <w:szCs w:val="24"/>
                              </w:rPr>
                              <w:t xml:space="preserve">호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20</w:t>
                            </w:r>
                            <w:r>
                              <w:rPr>
                                <w:rFonts w:asciiTheme="majorEastAsia" w:eastAsiaTheme="majorEastAsia" w:hAnsiTheme="majorEastAsia"/>
                                <w:b/>
                                <w:sz w:val="24"/>
                                <w:szCs w:val="24"/>
                              </w:rPr>
                              <w:t>20</w:t>
                            </w:r>
                            <w:r>
                              <w:rPr>
                                <w:rFonts w:asciiTheme="majorEastAsia" w:eastAsiaTheme="majorEastAsia" w:hAnsiTheme="majorEastAsia" w:hint="eastAsia"/>
                                <w:b/>
                                <w:sz w:val="24"/>
                                <w:szCs w:val="24"/>
                              </w:rPr>
                              <w:t xml:space="preserve">년 </w:t>
                            </w:r>
                            <w:r>
                              <w:rPr>
                                <w:rFonts w:asciiTheme="majorEastAsia" w:eastAsiaTheme="majorEastAsia" w:hAnsiTheme="majorEastAsia"/>
                                <w:b/>
                                <w:sz w:val="24"/>
                                <w:szCs w:val="24"/>
                              </w:rPr>
                              <w:t>5</w:t>
                            </w:r>
                            <w:r>
                              <w:rPr>
                                <w:rFonts w:asciiTheme="majorEastAsia" w:eastAsiaTheme="majorEastAsia" w:hAnsiTheme="majorEastAsia" w:hint="eastAsia"/>
                                <w:b/>
                                <w:sz w:val="24"/>
                                <w:szCs w:val="24"/>
                              </w:rPr>
                              <w:t xml:space="preserve">월 </w:t>
                            </w:r>
                            <w:r>
                              <w:rPr>
                                <w:rFonts w:asciiTheme="majorEastAsia" w:eastAsiaTheme="majorEastAsia" w:hAnsiTheme="majorEastAsia"/>
                                <w:b/>
                                <w:sz w:val="24"/>
                                <w:szCs w:val="24"/>
                              </w:rPr>
                              <w:t>31</w:t>
                            </w:r>
                            <w:r>
                              <w:rPr>
                                <w:rFonts w:asciiTheme="majorEastAsia" w:eastAsiaTheme="majorEastAsia" w:hAnsiTheme="majorEastAsia" w:hint="eastAsia"/>
                                <w:b/>
                                <w:sz w:val="24"/>
                                <w:szCs w:val="24"/>
                              </w:rPr>
                              <w:t>일</w:t>
                            </w:r>
                          </w:p>
                          <w:p w:rsidR="00A615C8" w:rsidRDefault="00A615C8"/>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ve="http://schemas.openxmlformats.org/markup-compatibility/2006">
            <w:pict>
              <v:roundrect id="_x0000_s12" type="#_x0000_t2" style="position:absolute;left:0;margin-left:16pt;mso-position-horizontal:absolute;mso-position-horizontal-relative:text;margin-top:0pt;mso-position-vertical:absolute;mso-position-vertical-relative:text;width:354.3pt;height:29.6pt;z-index:251624969" strokecolor="#92d050" o:allowoverlap="1" strokeweight="3pt" fillcolor="#d6e3bc" filled="t" adj="16667" arcsize="16667f">
                <v:stroke joinstyle="round"/>
                <v:shadow on="t" type="perspective" opacity="32639f" color="#4e6128" origin="," offset="1pt,2pt" matrix="65536f,,,65536f,,"/>
                <v:textbox style="" inset="7pt,4pt,7pt,4pt">
                  <w:txbxContent>
                    <w:p>
                      <w:pPr>
                        <w:spacing w:lineRule="exact" w:line="300"/>
                        <w:rPr>
                          <w:b w:val="1"/>
                          <w:sz w:val="24"/>
                          <w:szCs w:val="24"/>
                          <w:rFonts w:asciiTheme="majorEastAsia" w:eastAsiaTheme="majorEastAsia" w:hAnsiTheme="majorEastAsia"/>
                        </w:rPr>
                      </w:pPr>
                      <w:r>
                        <w:rPr>
                          <w:b w:val="1"/>
                          <w:sz w:val="24"/>
                          <w:szCs w:val="24"/>
                          <w:rFonts w:asciiTheme="majorEastAsia" w:eastAsiaTheme="majorEastAsia" w:hAnsiTheme="majorEastAsia" w:hint="eastAsia"/>
                        </w:rPr>
                        <w:t>3</w:t>
                      </w:r>
                      <w:r>
                        <w:rPr>
                          <w:b w:val="1"/>
                          <w:sz w:val="24"/>
                          <w:szCs w:val="24"/>
                          <w:rFonts w:asciiTheme="majorEastAsia" w:eastAsiaTheme="majorEastAsia" w:hAnsiTheme="majorEastAsia"/>
                        </w:rPr>
                        <w:t>7</w:t>
                      </w:r>
                      <w:r>
                        <w:rPr>
                          <w:b w:val="1"/>
                          <w:sz w:val="24"/>
                          <w:szCs w:val="24"/>
                          <w:rFonts w:asciiTheme="majorEastAsia" w:eastAsiaTheme="majorEastAsia" w:hAnsiTheme="majorEastAsia" w:hint="eastAsia"/>
                        </w:rPr>
                        <w:t>-</w:t>
                      </w:r>
                      <w:r>
                        <w:rPr>
                          <w:b w:val="1"/>
                          <w:sz w:val="24"/>
                          <w:szCs w:val="24"/>
                          <w:rFonts w:asciiTheme="majorEastAsia" w:eastAsiaTheme="majorEastAsia" w:hAnsiTheme="majorEastAsia"/>
                        </w:rPr>
                        <w:t>22</w:t>
                      </w:r>
                      <w:r>
                        <w:rPr>
                          <w:b w:val="1"/>
                          <w:sz w:val="24"/>
                          <w:szCs w:val="24"/>
                          <w:rFonts w:asciiTheme="majorEastAsia" w:eastAsiaTheme="majorEastAsia" w:hAnsiTheme="majorEastAsia" w:hint="eastAsia"/>
                        </w:rPr>
                        <w:t xml:space="preserve">호                     </w:t>
                      </w:r>
                      <w:r>
                        <w:rPr>
                          <w:b w:val="1"/>
                          <w:sz w:val="24"/>
                          <w:szCs w:val="24"/>
                          <w:rFonts w:asciiTheme="majorEastAsia" w:eastAsiaTheme="majorEastAsia" w:hAnsiTheme="majorEastAsia"/>
                        </w:rPr>
                        <w:t xml:space="preserve"> </w:t>
                      </w:r>
                      <w:r>
                        <w:rPr>
                          <w:b w:val="1"/>
                          <w:sz w:val="24"/>
                          <w:szCs w:val="24"/>
                          <w:rFonts w:asciiTheme="majorEastAsia" w:eastAsiaTheme="majorEastAsia" w:hAnsiTheme="majorEastAsia" w:hint="eastAsia"/>
                        </w:rPr>
                        <w:t xml:space="preserve">    </w:t>
                      </w:r>
                      <w:r>
                        <w:rPr>
                          <w:b w:val="1"/>
                          <w:sz w:val="24"/>
                          <w:szCs w:val="24"/>
                          <w:rFonts w:asciiTheme="majorEastAsia" w:eastAsiaTheme="majorEastAsia" w:hAnsiTheme="majorEastAsia"/>
                        </w:rPr>
                        <w:t xml:space="preserve">   </w:t>
                      </w:r>
                      <w:r>
                        <w:rPr>
                          <w:b w:val="1"/>
                          <w:sz w:val="24"/>
                          <w:szCs w:val="24"/>
                          <w:rFonts w:asciiTheme="majorEastAsia" w:eastAsiaTheme="majorEastAsia" w:hAnsiTheme="majorEastAsia" w:hint="eastAsia"/>
                        </w:rPr>
                        <w:t xml:space="preserve">  20</w:t>
                      </w:r>
                      <w:r>
                        <w:rPr>
                          <w:b w:val="1"/>
                          <w:sz w:val="24"/>
                          <w:szCs w:val="24"/>
                          <w:rFonts w:asciiTheme="majorEastAsia" w:eastAsiaTheme="majorEastAsia" w:hAnsiTheme="majorEastAsia"/>
                        </w:rPr>
                        <w:t>20</w:t>
                      </w:r>
                      <w:r>
                        <w:rPr>
                          <w:b w:val="1"/>
                          <w:sz w:val="24"/>
                          <w:szCs w:val="24"/>
                          <w:rFonts w:asciiTheme="majorEastAsia" w:eastAsiaTheme="majorEastAsia" w:hAnsiTheme="majorEastAsia" w:hint="eastAsia"/>
                        </w:rPr>
                        <w:t xml:space="preserve">년 </w:t>
                      </w:r>
                      <w:r>
                        <w:rPr>
                          <w:b w:val="1"/>
                          <w:sz w:val="24"/>
                          <w:szCs w:val="24"/>
                          <w:rFonts w:asciiTheme="majorEastAsia" w:eastAsiaTheme="majorEastAsia" w:hAnsiTheme="majorEastAsia"/>
                        </w:rPr>
                        <w:t>5</w:t>
                      </w:r>
                      <w:r>
                        <w:rPr>
                          <w:b w:val="1"/>
                          <w:sz w:val="24"/>
                          <w:szCs w:val="24"/>
                          <w:rFonts w:asciiTheme="majorEastAsia" w:eastAsiaTheme="majorEastAsia" w:hAnsiTheme="majorEastAsia" w:hint="eastAsia"/>
                        </w:rPr>
                        <w:t xml:space="preserve">월 </w:t>
                      </w:r>
                      <w:r>
                        <w:rPr>
                          <w:b w:val="1"/>
                          <w:sz w:val="24"/>
                          <w:szCs w:val="24"/>
                          <w:rFonts w:asciiTheme="majorEastAsia" w:eastAsiaTheme="majorEastAsia" w:hAnsiTheme="majorEastAsia"/>
                        </w:rPr>
                        <w:t>31</w:t>
                      </w:r>
                      <w:r>
                        <w:rPr>
                          <w:b w:val="1"/>
                          <w:sz w:val="24"/>
                          <w:szCs w:val="24"/>
                          <w:rFonts w:asciiTheme="majorEastAsia" w:eastAsiaTheme="majorEastAsia" w:hAnsiTheme="majorEastAsia" w:hint="eastAsia"/>
                        </w:rPr>
                        <w:t>일</w:t>
                      </w:r>
                    </w:p>
                    <w:p>
                      <w:pPr>
                        <w:rPr/>
                      </w:pPr>
                    </w:p>
                  </w:txbxContent>
                </v:textbox>
              </v:roundrect>
            </w:pict>
          </mc:Fallback>
        </mc:AlternateContent>
      </w:r>
    </w:p>
    <w:p w:rsidR="00A615C8" w:rsidRDefault="00A615C8">
      <w:pPr>
        <w:ind w:right="-108"/>
        <w:rPr>
          <w:rFonts w:ascii="Gulim" w:hAnsi="Gulim"/>
          <w:b/>
          <w:sz w:val="18"/>
          <w:szCs w:val="18"/>
        </w:rPr>
      </w:pPr>
    </w:p>
    <w:p w:rsidR="00BA5909" w:rsidRDefault="00BA5909">
      <w:pPr>
        <w:ind w:right="-108"/>
        <w:rPr>
          <w:rFonts w:ascii="Gulim" w:hAnsi="Gulim"/>
          <w:b/>
          <w:sz w:val="18"/>
          <w:szCs w:val="18"/>
        </w:rPr>
      </w:pPr>
    </w:p>
    <w:p w:rsidR="00BA5909" w:rsidRDefault="00BA5909">
      <w:pPr>
        <w:ind w:right="-108"/>
        <w:rPr>
          <w:rFonts w:ascii="Gulim" w:hAnsi="Gulim"/>
          <w:b/>
          <w:sz w:val="18"/>
          <w:szCs w:val="18"/>
        </w:rPr>
      </w:pPr>
    </w:p>
    <w:p w:rsidR="00A615C8" w:rsidRDefault="00BA5909" w:rsidP="00BA5909">
      <w:pPr>
        <w:ind w:leftChars="992" w:left="1984"/>
        <w:rPr>
          <w:rFonts w:asciiTheme="minorHAnsi" w:eastAsiaTheme="minorHAnsi" w:hAnsiTheme="minorHAnsi"/>
          <w:b/>
          <w:lang w:val="de-DE"/>
        </w:rPr>
      </w:pPr>
      <w:r>
        <w:rPr>
          <w:noProof/>
        </w:rPr>
        <w:drawing>
          <wp:inline distT="0" distB="0" distL="0" distR="0" wp14:anchorId="36766276" wp14:editId="76AC0E9F">
            <wp:extent cx="2652797" cy="991235"/>
            <wp:effectExtent l="0" t="0" r="0" b="0"/>
            <wp:docPr id="13"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apple/Library/Group Containers/L48J367XN4.com.infraware.PolarisOffice/EngineTemp/5088/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62409" cy="994827"/>
                    </a:xfrm>
                    <a:prstGeom prst="rect">
                      <a:avLst/>
                    </a:prstGeom>
                    <a:noFill/>
                    <a:ln cap="flat">
                      <a:noFill/>
                    </a:ln>
                  </pic:spPr>
                </pic:pic>
              </a:graphicData>
            </a:graphic>
          </wp:inline>
        </w:drawing>
      </w:r>
    </w:p>
    <w:p w:rsidR="00A615C8" w:rsidRDefault="006D2199">
      <w:pPr>
        <w:ind w:leftChars="1618" w:left="3236"/>
        <w:rPr>
          <w:rFonts w:asciiTheme="minorHAnsi" w:eastAsia="양재소슬체S" w:hAnsiTheme="minorHAnsi"/>
          <w:b/>
          <w:sz w:val="24"/>
          <w:szCs w:val="24"/>
          <w:lang w:val="de-DE"/>
        </w:rPr>
      </w:pPr>
      <w:r>
        <w:rPr>
          <w:rFonts w:ascii="Arial" w:eastAsia="Gulim" w:hAnsi="Arial" w:cs="Arial"/>
          <w:sz w:val="22"/>
          <w:szCs w:val="22"/>
          <w:lang w:val="de-DE"/>
        </w:rPr>
        <w:tab/>
      </w:r>
      <w:r>
        <w:rPr>
          <w:rFonts w:ascii="Arial" w:eastAsia="Gulim" w:hAnsi="Arial" w:cs="Arial"/>
          <w:sz w:val="22"/>
          <w:szCs w:val="22"/>
          <w:lang w:val="de-DE"/>
        </w:rPr>
        <w:tab/>
      </w:r>
      <w:r>
        <w:rPr>
          <w:rFonts w:ascii="Arial" w:eastAsia="Gulim" w:hAnsi="Arial" w:cs="Arial"/>
          <w:sz w:val="22"/>
          <w:szCs w:val="22"/>
          <w:lang w:val="de-DE"/>
        </w:rPr>
        <w:tab/>
        <w:t xml:space="preserve">   </w:t>
      </w:r>
    </w:p>
    <w:p w:rsidR="00A615C8" w:rsidRDefault="006D2199">
      <w:pPr>
        <w:tabs>
          <w:tab w:val="left" w:pos="1315"/>
          <w:tab w:val="left" w:pos="2008"/>
          <w:tab w:val="center" w:pos="3489"/>
        </w:tabs>
        <w:jc w:val="center"/>
        <w:rPr>
          <w:rFonts w:asciiTheme="majorEastAsia" w:eastAsiaTheme="majorEastAsia" w:hAnsiTheme="majorEastAsia" w:cs="Arial"/>
          <w:lang w:val="de-DE"/>
        </w:rPr>
      </w:pPr>
      <w:r>
        <w:rPr>
          <w:rFonts w:ascii="Times New Roman" w:eastAsia="HYPost-Light"/>
          <w:b/>
          <w:sz w:val="24"/>
          <w:szCs w:val="24"/>
          <w:lang w:val="de-DE"/>
        </w:rPr>
        <w:t xml:space="preserve">  “</w:t>
      </w:r>
      <w:r>
        <w:rPr>
          <w:rFonts w:ascii="Times New Roman" w:eastAsia="HYPost-Light" w:hint="eastAsia"/>
          <w:b/>
          <w:sz w:val="24"/>
          <w:szCs w:val="24"/>
          <w:lang w:val="de-DE"/>
        </w:rPr>
        <w:t>너는</w:t>
      </w:r>
      <w:r>
        <w:rPr>
          <w:rFonts w:ascii="Times New Roman" w:eastAsia="HYPost-Light" w:hint="eastAsia"/>
          <w:b/>
          <w:sz w:val="24"/>
          <w:szCs w:val="24"/>
          <w:lang w:val="de-DE"/>
        </w:rPr>
        <w:t xml:space="preserve"> </w:t>
      </w:r>
      <w:r>
        <w:rPr>
          <w:rFonts w:ascii="Times New Roman" w:eastAsia="HYPost-Light" w:hint="eastAsia"/>
          <w:b/>
          <w:sz w:val="24"/>
          <w:szCs w:val="24"/>
          <w:lang w:val="de-DE"/>
        </w:rPr>
        <w:t>내</w:t>
      </w:r>
      <w:r>
        <w:rPr>
          <w:rFonts w:ascii="Times New Roman" w:eastAsia="HYPost-Light" w:hint="eastAsia"/>
          <w:b/>
          <w:sz w:val="24"/>
          <w:szCs w:val="24"/>
          <w:lang w:val="de-DE"/>
        </w:rPr>
        <w:t xml:space="preserve"> </w:t>
      </w:r>
      <w:r>
        <w:rPr>
          <w:rFonts w:ascii="Times New Roman" w:eastAsia="HYPost-Light" w:hint="eastAsia"/>
          <w:b/>
          <w:sz w:val="24"/>
          <w:szCs w:val="24"/>
          <w:lang w:val="de-DE"/>
        </w:rPr>
        <w:t>것이라</w:t>
      </w:r>
      <w:r>
        <w:rPr>
          <w:rFonts w:ascii="Times New Roman" w:eastAsia="HYPost-Light"/>
          <w:b/>
          <w:sz w:val="24"/>
          <w:szCs w:val="24"/>
          <w:lang w:val="de-DE"/>
        </w:rPr>
        <w:t xml:space="preserve">” </w:t>
      </w:r>
      <w:r>
        <w:rPr>
          <w:rFonts w:asciiTheme="majorEastAsia" w:eastAsiaTheme="majorEastAsia" w:hAnsiTheme="majorEastAsia" w:cs="Arial"/>
          <w:lang w:val="de-DE"/>
        </w:rPr>
        <w:t>(</w:t>
      </w:r>
      <w:r>
        <w:rPr>
          <w:rFonts w:asciiTheme="majorEastAsia" w:eastAsiaTheme="majorEastAsia" w:hAnsiTheme="majorEastAsia" w:cs="Arial" w:hint="eastAsia"/>
          <w:lang w:val="de-DE"/>
        </w:rPr>
        <w:t>사</w:t>
      </w:r>
      <w:r>
        <w:rPr>
          <w:rFonts w:asciiTheme="majorEastAsia" w:eastAsiaTheme="majorEastAsia" w:hAnsiTheme="majorEastAsia" w:cs="Arial"/>
          <w:lang w:val="de-DE"/>
        </w:rPr>
        <w:t>43:1)</w:t>
      </w:r>
    </w:p>
    <w:p w:rsidR="00A615C8" w:rsidRDefault="00A615C8">
      <w:pPr>
        <w:tabs>
          <w:tab w:val="left" w:pos="1315"/>
          <w:tab w:val="left" w:pos="2008"/>
          <w:tab w:val="center" w:pos="3489"/>
        </w:tabs>
        <w:jc w:val="center"/>
        <w:rPr>
          <w:rFonts w:ascii="Arial" w:hAnsi="Arial" w:cs="Arial"/>
          <w:sz w:val="18"/>
          <w:szCs w:val="18"/>
          <w:lang w:val="de-DE"/>
        </w:rPr>
      </w:pPr>
    </w:p>
    <w:p w:rsidR="00A615C8" w:rsidRDefault="006D2199">
      <w:pPr>
        <w:tabs>
          <w:tab w:val="left" w:pos="1315"/>
          <w:tab w:val="left" w:pos="2008"/>
          <w:tab w:val="center" w:pos="3489"/>
        </w:tabs>
        <w:jc w:val="left"/>
        <w:rPr>
          <w:rFonts w:ascii="Arial" w:hAnsi="Arial" w:cs="Arial"/>
          <w:sz w:val="18"/>
          <w:szCs w:val="18"/>
        </w:rPr>
      </w:pPr>
      <w:r>
        <w:rPr>
          <w:noProof/>
        </w:rPr>
        <mc:AlternateContent>
          <mc:Choice Requires="wps">
            <w:drawing>
              <wp:anchor distT="0" distB="0" distL="114300" distR="114300" simplePos="0" relativeHeight="251624968" behindDoc="0" locked="0" layoutInCell="1" allowOverlap="1">
                <wp:simplePos x="0" y="0"/>
                <wp:positionH relativeFrom="column">
                  <wp:posOffset>2686055</wp:posOffset>
                </wp:positionH>
                <wp:positionV relativeFrom="paragraph">
                  <wp:posOffset>105414</wp:posOffset>
                </wp:positionV>
                <wp:extent cx="1885950" cy="2173605"/>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220" cy="2174875"/>
                        </a:xfrm>
                        <a:prstGeom prst="rect">
                          <a:avLst/>
                        </a:prstGeom>
                        <a:solidFill>
                          <a:prstClr val="white"/>
                        </a:solidFill>
                        <a:ln cap="flat">
                          <a:noFill/>
                        </a:ln>
                      </wps:spPr>
                      <wps:txbx>
                        <w:txbxContent>
                          <w:p w:rsidR="00A615C8" w:rsidRDefault="00A615C8">
                            <w:pPr>
                              <w:rPr>
                                <w:rFonts w:ascii="Malgun Gothic" w:hAnsi="Malgun Gothic"/>
                                <w:sz w:val="16"/>
                                <w:szCs w:val="16"/>
                              </w:rPr>
                            </w:pPr>
                          </w:p>
                          <w:p w:rsidR="00A615C8" w:rsidRDefault="006D2199">
                            <w:pPr>
                              <w:rPr>
                                <w:rFonts w:ascii="Malgun Gothic" w:hAnsi="Malgun Gothic"/>
                                <w:sz w:val="18"/>
                                <w:szCs w:val="18"/>
                              </w:rPr>
                            </w:pPr>
                            <w:r>
                              <w:rPr>
                                <w:rFonts w:ascii="Malgun Gothic" w:hAnsi="Malgun Gothic" w:hint="eastAsia"/>
                                <w:sz w:val="18"/>
                                <w:szCs w:val="18"/>
                              </w:rPr>
                              <w:t>주일예배</w:t>
                            </w:r>
                            <w:r>
                              <w:rPr>
                                <w:rFonts w:ascii="Malgun Gothic" w:hAnsi="Malgun Gothic"/>
                                <w:sz w:val="18"/>
                                <w:szCs w:val="18"/>
                              </w:rPr>
                              <w:t>: 1</w:t>
                            </w:r>
                            <w:r>
                              <w:rPr>
                                <w:rFonts w:ascii="Malgun Gothic" w:hAnsi="Malgun Gothic" w:hint="eastAsia"/>
                                <w:sz w:val="18"/>
                                <w:szCs w:val="18"/>
                              </w:rPr>
                              <w:t>2</w:t>
                            </w:r>
                            <w:r>
                              <w:rPr>
                                <w:rFonts w:ascii="Malgun Gothic" w:hAnsi="Malgun Gothic"/>
                                <w:sz w:val="18"/>
                                <w:szCs w:val="18"/>
                              </w:rPr>
                              <w:t>:00</w:t>
                            </w:r>
                            <w:r>
                              <w:t xml:space="preserve"> </w:t>
                            </w:r>
                            <w:r>
                              <w:rPr>
                                <w:rFonts w:hint="eastAsia"/>
                                <w:sz w:val="18"/>
                                <w:szCs w:val="18"/>
                              </w:rPr>
                              <w:t>각</w:t>
                            </w:r>
                            <w:r>
                              <w:rPr>
                                <w:rFonts w:hint="eastAsia"/>
                                <w:sz w:val="18"/>
                                <w:szCs w:val="18"/>
                              </w:rPr>
                              <w:t xml:space="preserve"> </w:t>
                            </w:r>
                            <w:r>
                              <w:rPr>
                                <w:rFonts w:hint="eastAsia"/>
                                <w:sz w:val="18"/>
                                <w:szCs w:val="18"/>
                              </w:rPr>
                              <w:t>가정</w:t>
                            </w:r>
                          </w:p>
                          <w:p w:rsidR="00A615C8" w:rsidRDefault="006D2199">
                            <w:pPr>
                              <w:rPr>
                                <w:rFonts w:ascii="Malgun Gothic" w:hAnsi="Malgun Gothic"/>
                                <w:sz w:val="18"/>
                                <w:szCs w:val="18"/>
                              </w:rPr>
                            </w:pPr>
                            <w:r>
                              <w:rPr>
                                <w:rFonts w:ascii="Malgun Gothic" w:hAnsi="Malgun Gothic" w:hint="eastAsia"/>
                                <w:sz w:val="18"/>
                                <w:szCs w:val="18"/>
                              </w:rPr>
                              <w:t>유초등부예배</w:t>
                            </w:r>
                            <w:r>
                              <w:rPr>
                                <w:rFonts w:ascii="Malgun Gothic" w:hAnsi="Malgun Gothic"/>
                                <w:sz w:val="18"/>
                                <w:szCs w:val="18"/>
                              </w:rPr>
                              <w:t xml:space="preserve">: 12:00 </w:t>
                            </w:r>
                            <w:r>
                              <w:rPr>
                                <w:rFonts w:ascii="Malgun Gothic" w:hAnsi="Malgun Gothic" w:hint="eastAsia"/>
                                <w:sz w:val="18"/>
                                <w:szCs w:val="18"/>
                              </w:rPr>
                              <w:t>각 가정</w:t>
                            </w:r>
                          </w:p>
                          <w:p w:rsidR="00A615C8" w:rsidRDefault="006D2199">
                            <w:pPr>
                              <w:rPr>
                                <w:rFonts w:ascii="Malgun Gothic" w:hAnsi="Malgun Gothic"/>
                                <w:sz w:val="18"/>
                                <w:szCs w:val="18"/>
                              </w:rPr>
                            </w:pPr>
                            <w:r>
                              <w:rPr>
                                <w:rFonts w:ascii="Malgun Gothic" w:hAnsi="Malgun Gothic" w:hint="eastAsia"/>
                                <w:sz w:val="18"/>
                                <w:szCs w:val="18"/>
                              </w:rPr>
                              <w:t>청소년부예배</w:t>
                            </w:r>
                            <w:r>
                              <w:rPr>
                                <w:rFonts w:ascii="Malgun Gothic" w:hAnsi="Malgun Gothic"/>
                                <w:sz w:val="18"/>
                                <w:szCs w:val="18"/>
                              </w:rPr>
                              <w:t>: 12:0</w:t>
                            </w:r>
                            <w:r>
                              <w:rPr>
                                <w:rFonts w:ascii="Malgun Gothic" w:hAnsi="Malgun Gothic" w:hint="eastAsia"/>
                                <w:sz w:val="18"/>
                                <w:szCs w:val="18"/>
                              </w:rPr>
                              <w:t>0</w:t>
                            </w:r>
                            <w:r>
                              <w:rPr>
                                <w:rFonts w:ascii="Malgun Gothic" w:hAnsi="Malgun Gothic"/>
                                <w:sz w:val="18"/>
                                <w:szCs w:val="18"/>
                              </w:rPr>
                              <w:t xml:space="preserve"> </w:t>
                            </w:r>
                            <w:bookmarkStart w:id="6" w:name="_Hlk519979125"/>
                            <w:r>
                              <w:rPr>
                                <w:rFonts w:ascii="Malgun Gothic" w:hAnsi="Malgun Gothic" w:hint="eastAsia"/>
                                <w:sz w:val="18"/>
                                <w:szCs w:val="18"/>
                              </w:rPr>
                              <w:t>각 가정</w:t>
                            </w:r>
                            <w:bookmarkEnd w:id="6"/>
                          </w:p>
                          <w:p w:rsidR="00A615C8" w:rsidRDefault="00A615C8">
                            <w:pPr>
                              <w:rPr>
                                <w:rFonts w:ascii="Malgun Gothic" w:hAnsi="Malgun Gothic"/>
                                <w:sz w:val="18"/>
                                <w:szCs w:val="18"/>
                              </w:rPr>
                            </w:pPr>
                          </w:p>
                          <w:p w:rsidR="00A615C8" w:rsidRDefault="006D2199">
                            <w:pPr>
                              <w:rPr>
                                <w:rFonts w:ascii="Malgun Gothic" w:hAnsi="Malgun Gothic"/>
                                <w:sz w:val="18"/>
                                <w:szCs w:val="18"/>
                                <w:lang w:val="de-DE"/>
                              </w:rPr>
                            </w:pPr>
                            <w:r>
                              <w:rPr>
                                <w:rFonts w:ascii="Malgun Gothic" w:hAnsi="Malgun Gothic" w:hint="eastAsia"/>
                                <w:sz w:val="18"/>
                                <w:szCs w:val="18"/>
                              </w:rPr>
                              <w:t>토요기도회</w:t>
                            </w:r>
                            <w:r>
                              <w:rPr>
                                <w:rFonts w:ascii="Malgun Gothic" w:hAnsi="Malgun Gothic"/>
                                <w:sz w:val="18"/>
                                <w:szCs w:val="18"/>
                              </w:rPr>
                              <w:t>: 0</w:t>
                            </w:r>
                            <w:r>
                              <w:rPr>
                                <w:rFonts w:ascii="Malgun Gothic" w:hAnsi="Malgun Gothic" w:hint="eastAsia"/>
                                <w:sz w:val="18"/>
                                <w:szCs w:val="18"/>
                              </w:rPr>
                              <w:t>7</w:t>
                            </w:r>
                            <w:r>
                              <w:rPr>
                                <w:rFonts w:ascii="Malgun Gothic" w:hAnsi="Malgun Gothic"/>
                                <w:sz w:val="18"/>
                                <w:szCs w:val="18"/>
                              </w:rPr>
                              <w:t>:00</w:t>
                            </w:r>
                            <w:r>
                              <w:t xml:space="preserve"> </w:t>
                            </w:r>
                            <w:r>
                              <w:rPr>
                                <w:rFonts w:ascii="Malgun Gothic" w:hAnsi="Malgun Gothic" w:hint="eastAsia"/>
                                <w:sz w:val="18"/>
                                <w:szCs w:val="18"/>
                              </w:rPr>
                              <w:t>각 가정</w:t>
                            </w:r>
                          </w:p>
                          <w:p w:rsidR="00A615C8" w:rsidRDefault="006D2199">
                            <w:pPr>
                              <w:rPr>
                                <w:rFonts w:ascii="Malgun Gothic" w:hAnsi="Malgun Gothic"/>
                                <w:sz w:val="18"/>
                                <w:szCs w:val="18"/>
                              </w:rPr>
                            </w:pPr>
                            <w:r>
                              <w:rPr>
                                <w:rFonts w:ascii="Malgun Gothic" w:hAnsi="Malgun Gothic" w:hint="eastAsia"/>
                                <w:sz w:val="18"/>
                                <w:szCs w:val="18"/>
                              </w:rPr>
                              <w:t>선교성경아카데미</w:t>
                            </w:r>
                            <w:r>
                              <w:rPr>
                                <w:rFonts w:ascii="Malgun Gothic" w:hAnsi="Malgun Gothic"/>
                                <w:sz w:val="18"/>
                                <w:szCs w:val="18"/>
                              </w:rPr>
                              <w:t>(MBA):</w:t>
                            </w:r>
                          </w:p>
                          <w:p w:rsidR="00A615C8" w:rsidRDefault="006D2199">
                            <w:pPr>
                              <w:ind w:firstLine="540"/>
                              <w:rPr>
                                <w:rFonts w:ascii="Malgun Gothic" w:hAnsi="Malgun Gothic"/>
                                <w:sz w:val="18"/>
                                <w:szCs w:val="18"/>
                              </w:rPr>
                            </w:pPr>
                            <w:r>
                              <w:rPr>
                                <w:rFonts w:ascii="Malgun Gothic" w:hAnsi="Malgun Gothic" w:hint="eastAsia"/>
                                <w:sz w:val="18"/>
                                <w:szCs w:val="18"/>
                              </w:rPr>
                              <w:t xml:space="preserve"> </w:t>
                            </w:r>
                            <w:r>
                              <w:rPr>
                                <w:rFonts w:ascii="Malgun Gothic" w:hAnsi="Malgun Gothic"/>
                                <w:sz w:val="18"/>
                                <w:szCs w:val="18"/>
                              </w:rPr>
                              <w:t xml:space="preserve">          </w:t>
                            </w:r>
                            <w:r>
                              <w:rPr>
                                <w:rFonts w:ascii="Malgun Gothic" w:hAnsi="Malgun Gothic" w:hint="eastAsia"/>
                                <w:sz w:val="18"/>
                                <w:szCs w:val="18"/>
                              </w:rPr>
                              <w:t>잠시 휴강</w:t>
                            </w:r>
                          </w:p>
                          <w:p w:rsidR="00A615C8" w:rsidRDefault="00A615C8">
                            <w:pPr>
                              <w:rPr>
                                <w:rFonts w:ascii="Malgun Gothic" w:hAnsi="Malgun Gothic"/>
                                <w:sz w:val="16"/>
                                <w:szCs w:val="16"/>
                              </w:rPr>
                            </w:pPr>
                          </w:p>
                          <w:p w:rsidR="00A615C8" w:rsidRDefault="00A615C8">
                            <w:pPr>
                              <w:rPr>
                                <w:rFonts w:ascii="Malgun Gothic" w:hAnsi="Malgun Gothic"/>
                                <w:sz w:val="16"/>
                                <w:szCs w:val="16"/>
                              </w:rPr>
                            </w:pP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ve="http://schemas.openxmlformats.org/markup-compatibility/2006">
            <w:pict>
              <v:shape id="_x0000_s14" style="position:absolute;left:0;margin-left:212pt;mso-position-horizontal:absolute;mso-position-horizontal-relative:text;margin-top:8pt;mso-position-vertical:absolute;mso-position-vertical-relative:text;width:148.5pt;height:171.1pt;z-index:251624968" coordsize="1886585,2174240" path="m,l1886585,,1886585,2174240,,2174240xe" stroked="f" fillcolor="#ffffff" filled="t">
                <v:textbox style="" inset="7pt,4pt,7pt,4pt">
                  <w:txbxContent>
                    <w:p>
                      <w:pPr>
                        <w:rPr>
                          <w:sz w:val="16"/>
                          <w:szCs w:val="16"/>
                          <w:rFonts w:ascii="Malgun Gothic" w:hAnsi="Malgun Gothic"/>
                        </w:rPr>
                      </w:pPr>
                    </w:p>
                    <w:p>
                      <w:pPr>
                        <w:rPr>
                          <w:sz w:val="18"/>
                          <w:szCs w:val="18"/>
                          <w:rFonts w:ascii="Malgun Gothic" w:hAnsi="Malgun Gothic"/>
                        </w:rPr>
                      </w:pPr>
                      <w:r>
                        <w:rPr>
                          <w:sz w:val="18"/>
                          <w:szCs w:val="18"/>
                          <w:rFonts w:ascii="Malgun Gothic" w:hAnsi="Malgun Gothic" w:hint="eastAsia"/>
                        </w:rPr>
                        <w:t>주일예배</w:t>
                      </w:r>
                      <w:r>
                        <w:rPr>
                          <w:sz w:val="18"/>
                          <w:szCs w:val="18"/>
                          <w:rFonts w:ascii="Malgun Gothic" w:hAnsi="Malgun Gothic"/>
                        </w:rPr>
                        <w:t xml:space="preserve">: 1</w:t>
                      </w:r>
                      <w:r>
                        <w:rPr>
                          <w:sz w:val="18"/>
                          <w:szCs w:val="18"/>
                          <w:rFonts w:ascii="Malgun Gothic" w:hAnsi="Malgun Gothic" w:hint="eastAsia"/>
                        </w:rPr>
                        <w:t>2</w:t>
                      </w:r>
                      <w:r>
                        <w:rPr>
                          <w:sz w:val="18"/>
                          <w:szCs w:val="18"/>
                          <w:rFonts w:ascii="Malgun Gothic" w:hAnsi="Malgun Gothic"/>
                        </w:rPr>
                        <w:t>:00</w:t>
                      </w:r>
                      <w:r>
                        <w:rPr/>
                        <w:t xml:space="preserve"> </w:t>
                      </w:r>
                      <w:r>
                        <w:rPr>
                          <w:sz w:val="18"/>
                          <w:szCs w:val="18"/>
                          <w:rFonts w:hint="eastAsia"/>
                        </w:rPr>
                        <w:t xml:space="preserve">각 가정</w:t>
                      </w:r>
                    </w:p>
                    <w:p>
                      <w:pPr>
                        <w:rPr>
                          <w:sz w:val="18"/>
                          <w:szCs w:val="18"/>
                          <w:rFonts w:ascii="Malgun Gothic" w:hAnsi="Malgun Gothic"/>
                        </w:rPr>
                      </w:pPr>
                      <w:r>
                        <w:rPr>
                          <w:sz w:val="18"/>
                          <w:szCs w:val="18"/>
                          <w:rFonts w:ascii="Malgun Gothic" w:hAnsi="Malgun Gothic" w:hint="eastAsia"/>
                        </w:rPr>
                        <w:t>유초등부예배</w:t>
                      </w:r>
                      <w:r>
                        <w:rPr>
                          <w:sz w:val="18"/>
                          <w:szCs w:val="18"/>
                          <w:rFonts w:ascii="Malgun Gothic" w:hAnsi="Malgun Gothic"/>
                        </w:rPr>
                        <w:t xml:space="preserve">: 12:00 </w:t>
                      </w:r>
                      <w:r>
                        <w:rPr>
                          <w:sz w:val="18"/>
                          <w:szCs w:val="18"/>
                          <w:rFonts w:ascii="Malgun Gothic" w:hAnsi="Malgun Gothic" w:hint="eastAsia"/>
                        </w:rPr>
                        <w:t xml:space="preserve">각 가정</w:t>
                      </w:r>
                    </w:p>
                    <w:p>
                      <w:pPr>
                        <w:rPr>
                          <w:sz w:val="18"/>
                          <w:szCs w:val="18"/>
                          <w:rFonts w:ascii="Malgun Gothic" w:hAnsi="Malgun Gothic"/>
                        </w:rPr>
                      </w:pPr>
                      <w:r>
                        <w:rPr>
                          <w:sz w:val="18"/>
                          <w:szCs w:val="18"/>
                          <w:rFonts w:ascii="Malgun Gothic" w:hAnsi="Malgun Gothic" w:hint="eastAsia"/>
                        </w:rPr>
                        <w:t>청소년부예배</w:t>
                      </w:r>
                      <w:r>
                        <w:rPr>
                          <w:sz w:val="18"/>
                          <w:szCs w:val="18"/>
                          <w:rFonts w:ascii="Malgun Gothic" w:hAnsi="Malgun Gothic"/>
                        </w:rPr>
                        <w:t xml:space="preserve">: 12:0</w:t>
                      </w:r>
                      <w:r>
                        <w:rPr>
                          <w:sz w:val="18"/>
                          <w:szCs w:val="18"/>
                          <w:rFonts w:ascii="Malgun Gothic" w:hAnsi="Malgun Gothic" w:hint="eastAsia"/>
                        </w:rPr>
                        <w:t>0</w:t>
                      </w:r>
                      <w:r>
                        <w:rPr>
                          <w:sz w:val="18"/>
                          <w:szCs w:val="18"/>
                          <w:rFonts w:ascii="Malgun Gothic" w:hAnsi="Malgun Gothic"/>
                        </w:rPr>
                        <w:t xml:space="preserve"> </w:t>
                      </w:r>
                      <w:bookmarkStart w:id="10" w:name="_Hlk519979125"/>
                      <w:r>
                        <w:rPr>
                          <w:sz w:val="18"/>
                          <w:szCs w:val="18"/>
                          <w:rFonts w:ascii="Malgun Gothic" w:hAnsi="Malgun Gothic" w:hint="eastAsia"/>
                        </w:rPr>
                        <w:t xml:space="preserve">각 가정</w:t>
                      </w:r>
                      <w:bookmarkEnd w:id="10"/>
                    </w:p>
                    <w:p>
                      <w:pPr>
                        <w:rPr>
                          <w:sz w:val="18"/>
                          <w:szCs w:val="18"/>
                          <w:rFonts w:ascii="Malgun Gothic" w:hAnsi="Malgun Gothic"/>
                        </w:rPr>
                      </w:pPr>
                    </w:p>
                    <w:p>
                      <w:pPr>
                        <w:rPr>
                          <w:sz w:val="18"/>
                          <w:szCs w:val="18"/>
                          <w:rFonts w:ascii="Malgun Gothic" w:hAnsi="Malgun Gothic"/>
                          <w:lang w:val="de-DE"/>
                        </w:rPr>
                      </w:pPr>
                      <w:r>
                        <w:rPr>
                          <w:sz w:val="18"/>
                          <w:szCs w:val="18"/>
                          <w:rFonts w:ascii="Malgun Gothic" w:hAnsi="Malgun Gothic" w:hint="eastAsia"/>
                        </w:rPr>
                        <w:t>토요기도회</w:t>
                      </w:r>
                      <w:r>
                        <w:rPr>
                          <w:sz w:val="18"/>
                          <w:szCs w:val="18"/>
                          <w:rFonts w:ascii="Malgun Gothic" w:hAnsi="Malgun Gothic"/>
                        </w:rPr>
                        <w:t xml:space="preserve">: 0</w:t>
                      </w:r>
                      <w:r>
                        <w:rPr>
                          <w:sz w:val="18"/>
                          <w:szCs w:val="18"/>
                          <w:rFonts w:ascii="Malgun Gothic" w:hAnsi="Malgun Gothic" w:hint="eastAsia"/>
                        </w:rPr>
                        <w:t>7</w:t>
                      </w:r>
                      <w:r>
                        <w:rPr>
                          <w:sz w:val="18"/>
                          <w:szCs w:val="18"/>
                          <w:rFonts w:ascii="Malgun Gothic" w:hAnsi="Malgun Gothic"/>
                        </w:rPr>
                        <w:t>:00</w:t>
                      </w:r>
                      <w:r>
                        <w:rPr/>
                        <w:t xml:space="preserve"> </w:t>
                      </w:r>
                      <w:r>
                        <w:rPr>
                          <w:sz w:val="18"/>
                          <w:szCs w:val="18"/>
                          <w:rFonts w:ascii="Malgun Gothic" w:hAnsi="Malgun Gothic" w:hint="eastAsia"/>
                        </w:rPr>
                        <w:t xml:space="preserve">각 가정</w:t>
                      </w:r>
                    </w:p>
                    <w:p>
                      <w:pPr>
                        <w:rPr>
                          <w:sz w:val="18"/>
                          <w:szCs w:val="18"/>
                          <w:rFonts w:ascii="Malgun Gothic" w:hAnsi="Malgun Gothic"/>
                        </w:rPr>
                      </w:pPr>
                      <w:r>
                        <w:rPr>
                          <w:sz w:val="18"/>
                          <w:szCs w:val="18"/>
                          <w:rFonts w:ascii="Malgun Gothic" w:hAnsi="Malgun Gothic" w:hint="eastAsia"/>
                        </w:rPr>
                        <w:t>선교성경아카데미</w:t>
                      </w:r>
                      <w:r>
                        <w:rPr>
                          <w:sz w:val="18"/>
                          <w:szCs w:val="18"/>
                          <w:rFonts w:ascii="Malgun Gothic" w:hAnsi="Malgun Gothic"/>
                        </w:rPr>
                        <w:t>(MBA):</w:t>
                      </w:r>
                    </w:p>
                    <w:p>
                      <w:pPr>
                        <w:ind w:firstLine="540"/>
                        <w:rPr>
                          <w:sz w:val="18"/>
                          <w:szCs w:val="18"/>
                          <w:rFonts w:ascii="Malgun Gothic" w:hAnsi="Malgun Gothic"/>
                        </w:rPr>
                      </w:pPr>
                      <w:r>
                        <w:rPr>
                          <w:sz w:val="18"/>
                          <w:szCs w:val="18"/>
                          <w:rFonts w:ascii="Malgun Gothic" w:hAnsi="Malgun Gothic" w:hint="eastAsia"/>
                        </w:rPr>
                        <w:t xml:space="preserve"> </w:t>
                      </w:r>
                      <w:r>
                        <w:rPr>
                          <w:sz w:val="18"/>
                          <w:szCs w:val="18"/>
                          <w:rFonts w:ascii="Malgun Gothic" w:hAnsi="Malgun Gothic"/>
                        </w:rPr>
                        <w:t xml:space="preserve">          </w:t>
                      </w:r>
                      <w:r>
                        <w:rPr>
                          <w:sz w:val="18"/>
                          <w:szCs w:val="18"/>
                          <w:rFonts w:ascii="Malgun Gothic" w:hAnsi="Malgun Gothic" w:hint="eastAsia"/>
                        </w:rPr>
                        <w:t xml:space="preserve">잠시 휴강</w:t>
                      </w:r>
                    </w:p>
                    <w:p>
                      <w:pPr>
                        <w:rPr>
                          <w:sz w:val="16"/>
                          <w:szCs w:val="16"/>
                          <w:rFonts w:ascii="Malgun Gothic" w:hAnsi="Malgun Gothic"/>
                        </w:rPr>
                      </w:pPr>
                    </w:p>
                    <w:p>
                      <w:pPr>
                        <w:rPr>
                          <w:sz w:val="16"/>
                          <w:szCs w:val="16"/>
                          <w:rFonts w:ascii="Malgun Gothic" w:hAnsi="Malgun Gothic"/>
                        </w:rPr>
                      </w:pPr>
                    </w:p>
                  </w:txbxContent>
                </v:textbox>
              </v:shape>
            </w:pict>
          </mc:Fallback>
        </mc:AlternateContent>
      </w:r>
      <w:r>
        <w:rPr>
          <w:noProof/>
        </w:rPr>
        <mc:AlternateContent>
          <mc:Choice Requires="wps">
            <w:drawing>
              <wp:inline distT="0" distB="0" distL="0" distR="0">
                <wp:extent cx="2820670" cy="2078990"/>
                <wp:effectExtent l="0" t="0" r="0" b="1270"/>
                <wp:docPr id="15"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940" cy="2080260"/>
                        </a:xfrm>
                        <a:prstGeom prst="rect">
                          <a:avLst/>
                        </a:prstGeom>
                        <a:blipFill>
                          <a:blip r:embed="rId6" cstate="print"/>
                          <a:srcRect/>
                          <a:stretch>
                            <a:fillRect/>
                          </a:stretch>
                        </a:blip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inline>
            </w:drawing>
          </mc:Choice>
          <mc:Fallback xmlns:ve="http://schemas.openxmlformats.org/markup-compatibility/2006">
            <w:pict>
              <v:shape id="_x0000_s15" style="position:static;width:222.1pt;height:163.7pt;z-index:251624961" coordsize="2821305,2079624" path="m,l2821305,,2821305,2079624,,2079624xe" stroked="f" fillcolor="#fcfcfc">
                <v:fill r:id="rId7" recolor="t" rotate="t" type="frame"/>
                <v:imagedata/>
                <w10:wrap type="none"/>
                <w10:anchorlock/>
              </v:shape>
            </w:pict>
          </mc:Fallback>
        </mc:AlternateContent>
      </w:r>
      <w:r>
        <w:rPr>
          <w:rFonts w:ascii="Arial" w:hAnsi="Arial" w:cs="Arial" w:hint="eastAsia"/>
          <w:sz w:val="18"/>
          <w:szCs w:val="18"/>
        </w:rPr>
        <w:t xml:space="preserve"> </w:t>
      </w:r>
    </w:p>
    <w:p w:rsidR="00A615C8" w:rsidRDefault="00A615C8">
      <w:pPr>
        <w:tabs>
          <w:tab w:val="left" w:pos="1315"/>
          <w:tab w:val="left" w:pos="2008"/>
          <w:tab w:val="center" w:pos="3489"/>
        </w:tabs>
        <w:jc w:val="left"/>
        <w:rPr>
          <w:rFonts w:ascii="Arial" w:hAnsi="Arial" w:cs="Arial"/>
          <w:sz w:val="18"/>
          <w:szCs w:val="18"/>
          <w:lang w:bidi="he-IL"/>
        </w:rPr>
      </w:pPr>
    </w:p>
    <w:p w:rsidR="00A615C8" w:rsidRDefault="006D2199">
      <w:pPr>
        <w:tabs>
          <w:tab w:val="left" w:pos="1315"/>
          <w:tab w:val="left" w:pos="2008"/>
          <w:tab w:val="center" w:pos="3489"/>
        </w:tabs>
        <w:jc w:val="left"/>
        <w:rPr>
          <w:rFonts w:ascii="Arial" w:hAnsi="Arial" w:cs="Arial"/>
          <w:sz w:val="18"/>
          <w:szCs w:val="18"/>
          <w:lang w:bidi="he-IL"/>
        </w:rPr>
      </w:pPr>
      <w:r>
        <w:rPr>
          <w:noProof/>
        </w:rPr>
        <mc:AlternateContent>
          <mc:Choice Requires="wps">
            <w:drawing>
              <wp:anchor distT="0" distB="0" distL="114300" distR="114300" simplePos="0" relativeHeight="251624959" behindDoc="1" locked="0" layoutInCell="1" allowOverlap="1">
                <wp:simplePos x="0" y="0"/>
                <wp:positionH relativeFrom="column">
                  <wp:posOffset>1423040</wp:posOffset>
                </wp:positionH>
                <wp:positionV relativeFrom="paragraph">
                  <wp:posOffset>71760</wp:posOffset>
                </wp:positionV>
                <wp:extent cx="3185160" cy="1349375"/>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6430" cy="1350645"/>
                        </a:xfrm>
                        <a:prstGeom prst="rect">
                          <a:avLst/>
                        </a:prstGeom>
                        <a:solidFill>
                          <a:prstClr val="white"/>
                        </a:solidFill>
                        <a:ln cap="flat">
                          <a:noFill/>
                        </a:ln>
                      </wps:spPr>
                      <wps:txbx>
                        <w:txbxContent>
                          <w:p w:rsidR="00A615C8" w:rsidRDefault="006D2199">
                            <w:pPr>
                              <w:ind w:firstLine="1080"/>
                              <w:rPr>
                                <w:rFonts w:ascii="Malgun Gothic" w:hAnsi="Malgun Gothic"/>
                              </w:rPr>
                            </w:pPr>
                            <w:r>
                              <w:rPr>
                                <w:rFonts w:ascii="Malgun Gothic" w:hAnsi="Malgun Gothic" w:hint="eastAsia"/>
                                <w:b/>
                                <w:sz w:val="18"/>
                                <w:szCs w:val="18"/>
                              </w:rPr>
                              <w:t>담임</w:t>
                            </w:r>
                            <w:r>
                              <w:rPr>
                                <w:rFonts w:ascii="Malgun Gothic" w:hAnsi="Malgun Gothic"/>
                                <w:b/>
                                <w:sz w:val="18"/>
                                <w:szCs w:val="18"/>
                              </w:rPr>
                              <w:t xml:space="preserve">/ </w:t>
                            </w:r>
                            <w:r>
                              <w:rPr>
                                <w:rFonts w:ascii="Malgun Gothic" w:hAnsi="Malgun Gothic" w:hint="eastAsia"/>
                                <w:b/>
                                <w:sz w:val="18"/>
                                <w:szCs w:val="18"/>
                              </w:rPr>
                              <w:t xml:space="preserve">손교훈 목사  </w:t>
                            </w:r>
                            <w:r>
                              <w:rPr>
                                <w:rFonts w:ascii="Malgun Gothic" w:hAnsi="Malgun Gothic"/>
                                <w:sz w:val="18"/>
                                <w:szCs w:val="18"/>
                              </w:rPr>
                              <w:t>Kyo-Hoon</w:t>
                            </w:r>
                            <w:r>
                              <w:rPr>
                                <w:rFonts w:ascii="Malgun Gothic" w:hAnsi="Malgun Gothic" w:hint="eastAsia"/>
                                <w:sz w:val="18"/>
                                <w:szCs w:val="18"/>
                              </w:rPr>
                              <w:t xml:space="preserve"> </w:t>
                            </w:r>
                            <w:r>
                              <w:rPr>
                                <w:rFonts w:ascii="Malgun Gothic" w:hAnsi="Malgun Gothic"/>
                                <w:sz w:val="18"/>
                                <w:szCs w:val="18"/>
                              </w:rPr>
                              <w:t>Sohn</w:t>
                            </w:r>
                          </w:p>
                          <w:p w:rsidR="00A615C8" w:rsidRDefault="006D2199">
                            <w:pPr>
                              <w:ind w:firstLine="1080"/>
                              <w:rPr>
                                <w:rFonts w:ascii="Malgun Gothic" w:hAnsi="Malgun Gothic"/>
                                <w:sz w:val="18"/>
                                <w:szCs w:val="18"/>
                                <w:lang w:val="de-DE"/>
                              </w:rPr>
                            </w:pPr>
                            <w:r>
                              <w:rPr>
                                <w:rFonts w:ascii="Malgun Gothic" w:hAnsi="Malgun Gothic" w:hint="eastAsia"/>
                                <w:sz w:val="18"/>
                                <w:szCs w:val="18"/>
                                <w:lang w:val="de-DE"/>
                              </w:rPr>
                              <w:t>☏</w:t>
                            </w:r>
                            <w:r>
                              <w:rPr>
                                <w:rFonts w:ascii="Malgun Gothic" w:hAnsi="Malgun Gothic"/>
                                <w:sz w:val="18"/>
                                <w:szCs w:val="18"/>
                                <w:lang w:val="de-DE"/>
                              </w:rPr>
                              <w:t xml:space="preserve"> 02131-5249 186</w:t>
                            </w:r>
                            <w:r>
                              <w:rPr>
                                <w:rFonts w:ascii="Malgun Gothic" w:hAnsi="Malgun Gothic" w:hint="eastAsia"/>
                                <w:sz w:val="18"/>
                                <w:szCs w:val="18"/>
                                <w:lang w:val="de-DE"/>
                              </w:rPr>
                              <w:t xml:space="preserve">  </w:t>
                            </w:r>
                            <w:r>
                              <w:rPr>
                                <w:rFonts w:ascii="Malgun Gothic" w:hAnsi="Malgun Gothic"/>
                                <w:sz w:val="18"/>
                                <w:szCs w:val="18"/>
                                <w:lang w:val="de-DE"/>
                              </w:rPr>
                              <w:t>HP. 0176-</w:t>
                            </w:r>
                            <w:r>
                              <w:rPr>
                                <w:rFonts w:ascii="Malgun Gothic" w:hAnsi="Malgun Gothic" w:hint="eastAsia"/>
                                <w:sz w:val="18"/>
                                <w:szCs w:val="18"/>
                                <w:lang w:val="de-DE"/>
                              </w:rPr>
                              <w:t>5779 1004</w:t>
                            </w:r>
                          </w:p>
                          <w:p w:rsidR="00A615C8" w:rsidRDefault="006D2199">
                            <w:pPr>
                              <w:spacing w:line="340" w:lineRule="exact"/>
                              <w:ind w:firstLine="1080"/>
                              <w:rPr>
                                <w:rFonts w:ascii="Malgun Gothic" w:hAnsi="Malgun Gothic"/>
                                <w:sz w:val="16"/>
                                <w:szCs w:val="16"/>
                                <w:lang w:val="de-DE"/>
                              </w:rPr>
                            </w:pPr>
                            <w:r>
                              <w:rPr>
                                <w:rFonts w:ascii="Malgun Gothic" w:hAnsi="Malgun Gothic" w:hint="eastAsia"/>
                                <w:b/>
                                <w:sz w:val="18"/>
                                <w:szCs w:val="18"/>
                                <w:lang w:val="de-DE"/>
                              </w:rPr>
                              <w:t>교육</w:t>
                            </w:r>
                            <w:r>
                              <w:rPr>
                                <w:rFonts w:ascii="Malgun Gothic" w:hAnsi="Malgun Gothic"/>
                                <w:b/>
                                <w:sz w:val="18"/>
                                <w:szCs w:val="18"/>
                                <w:lang w:val="de-DE"/>
                              </w:rPr>
                              <w:t xml:space="preserve">/ </w:t>
                            </w:r>
                            <w:r>
                              <w:rPr>
                                <w:rFonts w:ascii="Malgun Gothic" w:hAnsi="Malgun Gothic" w:hint="eastAsia"/>
                                <w:b/>
                                <w:sz w:val="18"/>
                                <w:szCs w:val="18"/>
                                <w:lang w:val="de-DE"/>
                              </w:rPr>
                              <w:t xml:space="preserve">김요한 목사 </w:t>
                            </w:r>
                            <w:r>
                              <w:rPr>
                                <w:rFonts w:ascii="Malgun Gothic" w:hAnsi="Malgun Gothic"/>
                                <w:sz w:val="18"/>
                                <w:szCs w:val="18"/>
                                <w:lang w:val="de-DE"/>
                              </w:rPr>
                              <w:t>HP. 0176-5574 1290</w:t>
                            </w:r>
                          </w:p>
                          <w:p w:rsidR="00A615C8" w:rsidRDefault="006D2199">
                            <w:pPr>
                              <w:spacing w:line="340" w:lineRule="exact"/>
                              <w:ind w:firstLine="1080"/>
                              <w:rPr>
                                <w:sz w:val="22"/>
                                <w:szCs w:val="22"/>
                              </w:rPr>
                            </w:pPr>
                            <w:r>
                              <w:rPr>
                                <w:rFonts w:ascii="Malgun Gothic" w:hAnsi="Malgun Gothic" w:hint="eastAsia"/>
                                <w:b/>
                                <w:sz w:val="18"/>
                                <w:szCs w:val="18"/>
                                <w:lang w:val="de-DE"/>
                              </w:rPr>
                              <w:t>교육/</w:t>
                            </w:r>
                            <w:r>
                              <w:rPr>
                                <w:rFonts w:ascii="Malgun Gothic" w:hAnsi="Malgun Gothic"/>
                                <w:b/>
                                <w:sz w:val="18"/>
                                <w:szCs w:val="18"/>
                                <w:lang w:val="de-DE"/>
                              </w:rPr>
                              <w:t xml:space="preserve"> </w:t>
                            </w:r>
                            <w:r>
                              <w:rPr>
                                <w:rFonts w:ascii="Malgun Gothic" w:hAnsi="Malgun Gothic" w:hint="eastAsia"/>
                                <w:b/>
                                <w:sz w:val="18"/>
                                <w:szCs w:val="18"/>
                                <w:lang w:val="de-DE"/>
                              </w:rPr>
                              <w:t xml:space="preserve">이영환 전도사 </w:t>
                            </w:r>
                            <w:r>
                              <w:rPr>
                                <w:rFonts w:ascii="Malgun Gothic" w:hAnsi="Malgun Gothic" w:hint="eastAsia"/>
                                <w:sz w:val="18"/>
                                <w:szCs w:val="18"/>
                                <w:lang w:val="de-DE"/>
                              </w:rPr>
                              <w:t>H</w:t>
                            </w:r>
                            <w:r>
                              <w:rPr>
                                <w:rFonts w:ascii="Malgun Gothic" w:hAnsi="Malgun Gothic"/>
                                <w:sz w:val="18"/>
                                <w:szCs w:val="18"/>
                                <w:lang w:val="de-DE"/>
                              </w:rPr>
                              <w:t>P. 0163-143 2804</w:t>
                            </w:r>
                          </w:p>
                          <w:p w:rsidR="00A615C8" w:rsidRDefault="006D2199">
                            <w:pPr>
                              <w:spacing w:line="340" w:lineRule="exact"/>
                              <w:ind w:firstLine="1080"/>
                              <w:rPr>
                                <w:rFonts w:ascii="Malgun Gothic" w:hAnsi="Malgun Gothic"/>
                                <w:b/>
                                <w:sz w:val="18"/>
                                <w:szCs w:val="18"/>
                                <w:lang w:val="de-DE"/>
                              </w:rPr>
                            </w:pPr>
                            <w:r>
                              <w:rPr>
                                <w:rFonts w:ascii="Malgun Gothic" w:hAnsi="Malgun Gothic" w:hint="eastAsia"/>
                                <w:b/>
                                <w:sz w:val="18"/>
                                <w:szCs w:val="18"/>
                                <w:lang w:val="de-DE"/>
                              </w:rPr>
                              <w:t>선교협력/</w:t>
                            </w:r>
                            <w:r>
                              <w:rPr>
                                <w:rFonts w:ascii="Malgun Gothic" w:hAnsi="Malgun Gothic"/>
                                <w:b/>
                                <w:sz w:val="18"/>
                                <w:szCs w:val="18"/>
                                <w:lang w:val="de-DE"/>
                              </w:rPr>
                              <w:t xml:space="preserve"> </w:t>
                            </w:r>
                            <w:r>
                              <w:rPr>
                                <w:rFonts w:ascii="Malgun Gothic" w:hAnsi="Malgun Gothic" w:hint="eastAsia"/>
                                <w:b/>
                                <w:sz w:val="18"/>
                                <w:szCs w:val="18"/>
                                <w:lang w:val="de-DE"/>
                              </w:rPr>
                              <w:t xml:space="preserve">이광열 목사 </w:t>
                            </w:r>
                            <w:r>
                              <w:rPr>
                                <w:rFonts w:ascii="Malgun Gothic" w:hAnsi="Malgun Gothic" w:hint="eastAsia"/>
                                <w:sz w:val="18"/>
                                <w:szCs w:val="18"/>
                                <w:lang w:val="de-DE"/>
                              </w:rPr>
                              <w:t>H</w:t>
                            </w:r>
                            <w:r>
                              <w:rPr>
                                <w:rFonts w:ascii="Malgun Gothic" w:hAnsi="Malgun Gothic"/>
                                <w:sz w:val="18"/>
                                <w:szCs w:val="18"/>
                                <w:lang w:val="de-DE"/>
                              </w:rPr>
                              <w:t>P. 0157-7388 7498</w:t>
                            </w:r>
                          </w:p>
                          <w:p w:rsidR="00A615C8" w:rsidRDefault="00A615C8">
                            <w:pPr>
                              <w:spacing w:line="340" w:lineRule="exact"/>
                              <w:ind w:firstLine="960"/>
                              <w:rPr>
                                <w:rFonts w:ascii="Malgun Gothic" w:hAnsi="Malgun Gothic"/>
                                <w:sz w:val="16"/>
                                <w:szCs w:val="16"/>
                              </w:rPr>
                            </w:pP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ve="http://schemas.openxmlformats.org/markup-compatibility/2006">
            <w:pict>
              <v:shape id="_x0000_s16" style="position:absolute;left:0;margin-left:112pt;mso-position-horizontal:absolute;mso-position-horizontal-relative:text;margin-top:6pt;mso-position-vertical:absolute;mso-position-vertical-relative:text;width:250.8pt;height:106.2pt;z-index:-251624961" coordsize="3185795,1350010" path="m,l3185795,,3185795,1350010,,1350010xe" stroked="f" fillcolor="#ffffff" filled="t">
                <v:textbox style="" inset="7pt,4pt,7pt,4pt">
                  <w:txbxContent>
                    <w:p>
                      <w:pPr>
                        <w:ind w:firstLine="1080"/>
                        <w:rPr>
                          <w:rFonts w:ascii="Malgun Gothic" w:hAnsi="Malgun Gothic"/>
                        </w:rPr>
                      </w:pPr>
                      <w:r>
                        <w:rPr>
                          <w:b w:val="1"/>
                          <w:sz w:val="18"/>
                          <w:szCs w:val="18"/>
                          <w:rFonts w:ascii="Malgun Gothic" w:hAnsi="Malgun Gothic" w:hint="eastAsia"/>
                        </w:rPr>
                        <w:t>담임</w:t>
                      </w:r>
                      <w:r>
                        <w:rPr>
                          <w:b w:val="1"/>
                          <w:sz w:val="18"/>
                          <w:szCs w:val="18"/>
                          <w:rFonts w:ascii="Malgun Gothic" w:hAnsi="Malgun Gothic"/>
                        </w:rPr>
                        <w:t xml:space="preserve">/ </w:t>
                      </w:r>
                      <w:r>
                        <w:rPr>
                          <w:b w:val="1"/>
                          <w:sz w:val="18"/>
                          <w:szCs w:val="18"/>
                          <w:rFonts w:ascii="Malgun Gothic" w:hAnsi="Malgun Gothic" w:hint="eastAsia"/>
                        </w:rPr>
                        <w:t xml:space="preserve">손교훈 목사  </w:t>
                      </w:r>
                      <w:r>
                        <w:rPr>
                          <w:sz w:val="18"/>
                          <w:szCs w:val="18"/>
                          <w:rFonts w:ascii="Malgun Gothic" w:hAnsi="Malgun Gothic"/>
                        </w:rPr>
                        <w:t>Kyo-Hoon</w:t>
                      </w:r>
                      <w:r>
                        <w:rPr>
                          <w:sz w:val="18"/>
                          <w:szCs w:val="18"/>
                          <w:rFonts w:ascii="Malgun Gothic" w:hAnsi="Malgun Gothic" w:hint="eastAsia"/>
                        </w:rPr>
                        <w:t xml:space="preserve"> </w:t>
                      </w:r>
                      <w:r>
                        <w:rPr>
                          <w:sz w:val="18"/>
                          <w:szCs w:val="18"/>
                          <w:rFonts w:ascii="Malgun Gothic" w:hAnsi="Malgun Gothic"/>
                        </w:rPr>
                        <w:t>Sohn</w:t>
                      </w:r>
                    </w:p>
                    <w:p>
                      <w:pPr>
                        <w:ind w:firstLine="1080"/>
                        <w:rPr>
                          <w:sz w:val="18"/>
                          <w:szCs w:val="18"/>
                          <w:rFonts w:ascii="Malgun Gothic" w:hAnsi="Malgun Gothic"/>
                          <w:lang w:val="de-DE"/>
                        </w:rPr>
                      </w:pPr>
                      <w:r>
                        <w:rPr>
                          <w:sz w:val="18"/>
                          <w:szCs w:val="18"/>
                          <w:rFonts w:ascii="Malgun Gothic" w:hAnsi="Malgun Gothic" w:hint="eastAsia"/>
                          <w:lang w:val="de-DE"/>
                        </w:rPr>
                        <w:t>☏</w:t>
                      </w:r>
                      <w:r>
                        <w:rPr>
                          <w:sz w:val="18"/>
                          <w:szCs w:val="18"/>
                          <w:rFonts w:ascii="Malgun Gothic" w:hAnsi="Malgun Gothic"/>
                          <w:lang w:val="de-DE"/>
                        </w:rPr>
                        <w:t xml:space="preserve"> 02131-5249 186</w:t>
                      </w:r>
                      <w:r>
                        <w:rPr>
                          <w:sz w:val="18"/>
                          <w:szCs w:val="18"/>
                          <w:rFonts w:ascii="Malgun Gothic" w:hAnsi="Malgun Gothic" w:hint="eastAsia"/>
                          <w:lang w:val="de-DE"/>
                        </w:rPr>
                        <w:t xml:space="preserve">  </w:t>
                      </w:r>
                      <w:r>
                        <w:rPr>
                          <w:sz w:val="18"/>
                          <w:szCs w:val="18"/>
                          <w:rFonts w:ascii="Malgun Gothic" w:hAnsi="Malgun Gothic"/>
                          <w:lang w:val="de-DE"/>
                        </w:rPr>
                        <w:t xml:space="preserve">HP. 0176-</w:t>
                      </w:r>
                      <w:r>
                        <w:rPr>
                          <w:sz w:val="18"/>
                          <w:szCs w:val="18"/>
                          <w:rFonts w:ascii="Malgun Gothic" w:hAnsi="Malgun Gothic" w:hint="eastAsia"/>
                          <w:lang w:val="de-DE"/>
                        </w:rPr>
                        <w:t xml:space="preserve">5779 1004</w:t>
                      </w:r>
                    </w:p>
                    <w:p>
                      <w:pPr>
                        <w:spacing w:lineRule="exact" w:line="340"/>
                        <w:ind w:firstLine="1080"/>
                        <w:rPr>
                          <w:sz w:val="16"/>
                          <w:szCs w:val="16"/>
                          <w:rFonts w:ascii="Malgun Gothic" w:hAnsi="Malgun Gothic"/>
                          <w:lang w:val="de-DE"/>
                        </w:rPr>
                      </w:pPr>
                      <w:r>
                        <w:rPr>
                          <w:b w:val="1"/>
                          <w:sz w:val="18"/>
                          <w:szCs w:val="18"/>
                          <w:rFonts w:ascii="Malgun Gothic" w:hAnsi="Malgun Gothic" w:hint="eastAsia"/>
                          <w:lang w:val="de-DE"/>
                        </w:rPr>
                        <w:t>교육</w:t>
                      </w:r>
                      <w:r>
                        <w:rPr>
                          <w:b w:val="1"/>
                          <w:sz w:val="18"/>
                          <w:szCs w:val="18"/>
                          <w:rFonts w:ascii="Malgun Gothic" w:hAnsi="Malgun Gothic"/>
                          <w:lang w:val="de-DE"/>
                        </w:rPr>
                        <w:t xml:space="preserve">/ </w:t>
                      </w:r>
                      <w:r>
                        <w:rPr>
                          <w:b w:val="1"/>
                          <w:sz w:val="18"/>
                          <w:szCs w:val="18"/>
                          <w:rFonts w:ascii="Malgun Gothic" w:hAnsi="Malgun Gothic" w:hint="eastAsia"/>
                          <w:lang w:val="de-DE"/>
                        </w:rPr>
                        <w:t xml:space="preserve">김요한 목사 </w:t>
                      </w:r>
                      <w:r>
                        <w:rPr>
                          <w:sz w:val="18"/>
                          <w:szCs w:val="18"/>
                          <w:rFonts w:ascii="Malgun Gothic" w:hAnsi="Malgun Gothic"/>
                          <w:lang w:val="de-DE"/>
                        </w:rPr>
                        <w:t xml:space="preserve">HP. 0176-5574 1290</w:t>
                      </w:r>
                    </w:p>
                    <w:p>
                      <w:pPr>
                        <w:spacing w:lineRule="exact" w:line="340"/>
                        <w:ind w:firstLine="1080"/>
                        <w:rPr>
                          <w:sz w:val="22"/>
                          <w:szCs w:val="22"/>
                        </w:rPr>
                      </w:pPr>
                      <w:r>
                        <w:rPr>
                          <w:b w:val="1"/>
                          <w:sz w:val="18"/>
                          <w:szCs w:val="18"/>
                          <w:rFonts w:ascii="Malgun Gothic" w:hAnsi="Malgun Gothic" w:hint="eastAsia"/>
                          <w:lang w:val="de-DE"/>
                        </w:rPr>
                        <w:t>교육/</w:t>
                      </w:r>
                      <w:r>
                        <w:rPr>
                          <w:b w:val="1"/>
                          <w:sz w:val="18"/>
                          <w:szCs w:val="18"/>
                          <w:rFonts w:ascii="Malgun Gothic" w:hAnsi="Malgun Gothic"/>
                          <w:lang w:val="de-DE"/>
                        </w:rPr>
                        <w:t xml:space="preserve"> </w:t>
                      </w:r>
                      <w:r>
                        <w:rPr>
                          <w:b w:val="1"/>
                          <w:sz w:val="18"/>
                          <w:szCs w:val="18"/>
                          <w:rFonts w:ascii="Malgun Gothic" w:hAnsi="Malgun Gothic" w:hint="eastAsia"/>
                          <w:lang w:val="de-DE"/>
                        </w:rPr>
                        <w:t xml:space="preserve">이영환 전도사 </w:t>
                      </w:r>
                      <w:r>
                        <w:rPr>
                          <w:sz w:val="18"/>
                          <w:szCs w:val="18"/>
                          <w:rFonts w:ascii="Malgun Gothic" w:hAnsi="Malgun Gothic" w:hint="eastAsia"/>
                          <w:lang w:val="de-DE"/>
                        </w:rPr>
                        <w:t>H</w:t>
                      </w:r>
                      <w:r>
                        <w:rPr>
                          <w:sz w:val="18"/>
                          <w:szCs w:val="18"/>
                          <w:rFonts w:ascii="Malgun Gothic" w:hAnsi="Malgun Gothic"/>
                          <w:lang w:val="de-DE"/>
                        </w:rPr>
                        <w:t xml:space="preserve">P. 0163-143 2804</w:t>
                      </w:r>
                    </w:p>
                    <w:p>
                      <w:pPr>
                        <w:spacing w:lineRule="exact" w:line="340"/>
                        <w:ind w:firstLine="1080"/>
                        <w:rPr>
                          <w:b w:val="1"/>
                          <w:sz w:val="18"/>
                          <w:szCs w:val="18"/>
                          <w:rFonts w:ascii="Malgun Gothic" w:hAnsi="Malgun Gothic"/>
                          <w:lang w:val="de-DE"/>
                        </w:rPr>
                      </w:pPr>
                      <w:r>
                        <w:rPr>
                          <w:b w:val="1"/>
                          <w:sz w:val="18"/>
                          <w:szCs w:val="18"/>
                          <w:rFonts w:ascii="Malgun Gothic" w:hAnsi="Malgun Gothic" w:hint="eastAsia"/>
                          <w:lang w:val="de-DE"/>
                        </w:rPr>
                        <w:t>선교협력/</w:t>
                      </w:r>
                      <w:r>
                        <w:rPr>
                          <w:b w:val="1"/>
                          <w:sz w:val="18"/>
                          <w:szCs w:val="18"/>
                          <w:rFonts w:ascii="Malgun Gothic" w:hAnsi="Malgun Gothic"/>
                          <w:lang w:val="de-DE"/>
                        </w:rPr>
                        <w:t xml:space="preserve"> </w:t>
                      </w:r>
                      <w:r>
                        <w:rPr>
                          <w:b w:val="1"/>
                          <w:sz w:val="18"/>
                          <w:szCs w:val="18"/>
                          <w:rFonts w:ascii="Malgun Gothic" w:hAnsi="Malgun Gothic" w:hint="eastAsia"/>
                          <w:lang w:val="de-DE"/>
                        </w:rPr>
                        <w:t xml:space="preserve">이광열 목사 </w:t>
                      </w:r>
                      <w:r>
                        <w:rPr>
                          <w:sz w:val="18"/>
                          <w:szCs w:val="18"/>
                          <w:rFonts w:ascii="Malgun Gothic" w:hAnsi="Malgun Gothic" w:hint="eastAsia"/>
                          <w:lang w:val="de-DE"/>
                        </w:rPr>
                        <w:t>H</w:t>
                      </w:r>
                      <w:r>
                        <w:rPr>
                          <w:sz w:val="18"/>
                          <w:szCs w:val="18"/>
                          <w:rFonts w:ascii="Malgun Gothic" w:hAnsi="Malgun Gothic"/>
                          <w:lang w:val="de-DE"/>
                        </w:rPr>
                        <w:t xml:space="preserve">P. 0157-7388 7498</w:t>
                      </w:r>
                    </w:p>
                    <w:p>
                      <w:pPr>
                        <w:spacing w:lineRule="exact" w:line="340"/>
                        <w:ind w:firstLine="960"/>
                        <w:rPr>
                          <w:sz w:val="16"/>
                          <w:szCs w:val="16"/>
                          <w:rFonts w:ascii="Malgun Gothic" w:hAnsi="Malgun Gothic"/>
                        </w:rPr>
                      </w:pPr>
                    </w:p>
                  </w:txbxContent>
                </v:textbox>
              </v:shape>
            </w:pict>
          </mc:Fallback>
        </mc:AlternateContent>
      </w:r>
    </w:p>
    <w:p w:rsidR="00A615C8" w:rsidRDefault="006D2199">
      <w:pPr>
        <w:ind w:firstLine="960"/>
        <w:rPr>
          <w:rFonts w:ascii="Malgun Gothic" w:hAnsi="Malgun Gothic"/>
          <w:sz w:val="16"/>
          <w:szCs w:val="16"/>
          <w:lang w:val="de-DE"/>
        </w:rPr>
      </w:pPr>
      <w:r>
        <w:rPr>
          <w:noProof/>
        </w:rPr>
        <mc:AlternateContent>
          <mc:Choice Requires="wps">
            <w:drawing>
              <wp:inline distT="0" distB="0" distL="0" distR="0">
                <wp:extent cx="1047750" cy="1067435"/>
                <wp:effectExtent l="3175" t="4445" r="0" b="4445"/>
                <wp:docPr id="17"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9020" cy="1068705"/>
                        </a:xfrm>
                        <a:prstGeom prst="rect">
                          <a:avLst/>
                        </a:prstGeom>
                        <a:blipFill>
                          <a:blip r:embed="rId8" cstate="print"/>
                          <a:srcRect/>
                          <a:stretch>
                            <a:fillRect/>
                          </a:stretch>
                        </a:blip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inline>
            </w:drawing>
          </mc:Choice>
          <mc:Fallback xmlns:ve="http://schemas.openxmlformats.org/markup-compatibility/2006">
            <w:pict>
              <v:shape id="_x0000_s17" style="position:static;width:82.5pt;height:84.0pt;z-index:251624962" coordsize="1048385,1068070" path="m,l1048385,,1048385,1068070,,1068070xe" stroked="f" fillcolor="#fcfcfc">
                <v:fill r:id="rId9" recolor="t" rotate="t" type="frame"/>
                <v:imagedata/>
                <w10:wrap type="none"/>
                <w10:anchorlock/>
              </v:shape>
            </w:pict>
          </mc:Fallback>
        </mc:AlternateContent>
      </w:r>
      <w:bookmarkStart w:id="7" w:name="_Hlk518201224"/>
      <w:r>
        <w:rPr>
          <w:rFonts w:ascii="Malgun Gothic" w:hAnsi="Malgun Gothic" w:hint="eastAsia"/>
          <w:b/>
          <w:sz w:val="18"/>
          <w:szCs w:val="18"/>
        </w:rPr>
        <w:t xml:space="preserve"> </w:t>
      </w:r>
      <w:r>
        <w:rPr>
          <w:rFonts w:ascii="Malgun Gothic" w:hAnsi="Malgun Gothic"/>
          <w:b/>
          <w:sz w:val="18"/>
          <w:szCs w:val="18"/>
        </w:rPr>
        <w:t xml:space="preserve">     </w:t>
      </w:r>
      <w:bookmarkEnd w:id="7"/>
    </w:p>
    <w:p w:rsidR="00A615C8" w:rsidRDefault="00A615C8">
      <w:pPr>
        <w:tabs>
          <w:tab w:val="left" w:pos="1315"/>
          <w:tab w:val="left" w:pos="2008"/>
          <w:tab w:val="center" w:pos="3489"/>
        </w:tabs>
        <w:ind w:firstLine="560"/>
        <w:jc w:val="left"/>
        <w:rPr>
          <w:sz w:val="16"/>
          <w:szCs w:val="16"/>
          <w:lang w:val="de-DE"/>
        </w:rPr>
      </w:pPr>
    </w:p>
    <w:p w:rsidR="00A615C8" w:rsidRDefault="00A615C8">
      <w:pPr>
        <w:pStyle w:val="StandardWeb"/>
        <w:spacing w:before="0" w:after="0" w:line="275" w:lineRule="auto"/>
        <w:rPr>
          <w:sz w:val="16"/>
          <w:szCs w:val="16"/>
          <w:lang w:val="de-DE"/>
        </w:rPr>
      </w:pPr>
    </w:p>
    <w:p w:rsidR="00A615C8" w:rsidRDefault="006D2199">
      <w:pPr>
        <w:pStyle w:val="StandardWeb"/>
        <w:spacing w:before="0" w:after="0" w:line="275" w:lineRule="auto"/>
        <w:ind w:firstLine="640"/>
        <w:rPr>
          <w:rFonts w:ascii="HY백송B" w:eastAsia="HY백송B"/>
          <w:color w:val="92D050"/>
          <w:sz w:val="40"/>
          <w:szCs w:val="40"/>
        </w:rPr>
      </w:pPr>
      <w:r>
        <w:rPr>
          <w:sz w:val="16"/>
          <w:szCs w:val="16"/>
          <w:lang w:val="de-DE"/>
        </w:rPr>
        <w:t>1983</w:t>
      </w:r>
      <w:r>
        <w:rPr>
          <w:rFonts w:ascii="Batang" w:eastAsia="Batang" w:hAnsi="Batang" w:cs="Batang" w:hint="eastAsia"/>
          <w:sz w:val="16"/>
          <w:szCs w:val="16"/>
        </w:rPr>
        <w:t>년</w:t>
      </w:r>
      <w:r>
        <w:rPr>
          <w:sz w:val="16"/>
          <w:szCs w:val="16"/>
          <w:lang w:val="de-DE"/>
        </w:rPr>
        <w:t xml:space="preserve"> 5</w:t>
      </w:r>
      <w:r>
        <w:rPr>
          <w:rFonts w:ascii="Batang" w:eastAsia="Batang" w:hAnsi="Batang" w:cs="Batang" w:hint="eastAsia"/>
          <w:sz w:val="16"/>
          <w:szCs w:val="16"/>
        </w:rPr>
        <w:t>월</w:t>
      </w:r>
      <w:r>
        <w:rPr>
          <w:rFonts w:hint="eastAsia"/>
          <w:sz w:val="16"/>
          <w:szCs w:val="16"/>
          <w:lang w:val="de-DE"/>
        </w:rPr>
        <w:t>8</w:t>
      </w:r>
      <w:r>
        <w:rPr>
          <w:rFonts w:ascii="Batang" w:eastAsia="Batang" w:hAnsi="Batang" w:cs="Batang" w:hint="eastAsia"/>
          <w:sz w:val="16"/>
          <w:szCs w:val="16"/>
        </w:rPr>
        <w:t xml:space="preserve">일 창립   </w:t>
      </w:r>
      <w:r>
        <w:rPr>
          <w:rFonts w:ascii="Batang" w:eastAsia="Batang" w:hAnsi="Batang" w:cs="Batang"/>
          <w:sz w:val="16"/>
          <w:szCs w:val="16"/>
        </w:rPr>
        <w:t xml:space="preserve">  </w:t>
      </w:r>
      <w:r>
        <w:rPr>
          <w:rFonts w:ascii="Malgun Gothic" w:eastAsia="Malgun Gothic" w:hAnsi="Malgun Gothic" w:cs="Malgun Gothic" w:hint="eastAsia"/>
          <w:b/>
          <w:color w:val="92D050"/>
          <w:sz w:val="40"/>
          <w:szCs w:val="40"/>
        </w:rPr>
        <w:t>뒤셀도르프선교교회</w:t>
      </w:r>
    </w:p>
    <w:p w:rsidR="00A615C8" w:rsidRDefault="006D2199">
      <w:pPr>
        <w:pStyle w:val="StandardWeb"/>
        <w:spacing w:before="0" w:after="0" w:line="275"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Pr>
          <w:rFonts w:ascii="Malgun Gothic" w:eastAsia="Malgun Gothic" w:hAnsi="Malgun Gothic"/>
          <w:b/>
          <w:sz w:val="16"/>
          <w:szCs w:val="16"/>
        </w:rPr>
        <w:t xml:space="preserve">   </w:t>
      </w:r>
      <w:r>
        <w:rPr>
          <w:rFonts w:ascii="Malgun Gothic" w:eastAsia="Malgun Gothic" w:hAnsi="Malgun Gothic" w:hint="eastAsia"/>
          <w:b/>
          <w:sz w:val="16"/>
          <w:szCs w:val="16"/>
          <w:lang w:val="de-DE"/>
        </w:rPr>
        <w:t>교회 홈페이지 duemission.de</w:t>
      </w:r>
    </w:p>
    <w:p w:rsidR="00A615C8" w:rsidRDefault="006D2199">
      <w:pPr>
        <w:pStyle w:val="MS"/>
        <w:spacing w:line="275" w:lineRule="auto"/>
        <w:jc w:val="center"/>
        <w:rPr>
          <w:rFonts w:ascii="Malgun Gothic" w:hAnsi="Malgun Gothic"/>
          <w:b/>
          <w:color w:val="auto"/>
          <w:sz w:val="16"/>
          <w:szCs w:val="16"/>
          <w:lang w:val="de-DE"/>
        </w:rPr>
      </w:pPr>
      <w:r>
        <w:rPr>
          <w:rFonts w:ascii="Malgun Gothic" w:hAnsi="Malgun Gothic" w:hint="eastAsia"/>
          <w:b/>
          <w:color w:val="auto"/>
          <w:sz w:val="16"/>
          <w:szCs w:val="16"/>
        </w:rPr>
        <w:t xml:space="preserve">             </w:t>
      </w:r>
      <w:r>
        <w:rPr>
          <w:rFonts w:ascii="Malgun Gothic" w:hAnsi="Malgun Gothic"/>
          <w:b/>
          <w:color w:val="auto"/>
          <w:sz w:val="16"/>
          <w:szCs w:val="16"/>
        </w:rPr>
        <w:t xml:space="preserve">     </w:t>
      </w:r>
      <w:r>
        <w:rPr>
          <w:rFonts w:ascii="Malgun Gothic" w:hAnsi="Malgun Gothic" w:hint="eastAsia"/>
          <w:b/>
          <w:color w:val="auto"/>
          <w:sz w:val="16"/>
          <w:szCs w:val="16"/>
        </w:rPr>
        <w:t>교회주소</w:t>
      </w:r>
      <w:r>
        <w:rPr>
          <w:rFonts w:ascii="Malgun Gothic" w:hAnsi="Malgun Gothic"/>
          <w:b/>
          <w:color w:val="auto"/>
          <w:sz w:val="16"/>
          <w:szCs w:val="16"/>
          <w:lang w:val="de-DE"/>
        </w:rPr>
        <w:t>Alte-Landstr. 179</w:t>
      </w:r>
      <w:r>
        <w:rPr>
          <w:rFonts w:ascii="Malgun Gothic" w:hAnsi="Malgun Gothic" w:hint="eastAsia"/>
          <w:b/>
          <w:color w:val="auto"/>
          <w:sz w:val="16"/>
          <w:szCs w:val="16"/>
          <w:lang w:val="de-DE"/>
        </w:rPr>
        <w:t>,</w:t>
      </w:r>
      <w:r>
        <w:rPr>
          <w:rFonts w:ascii="Malgun Gothic" w:hAnsi="Malgun Gothic"/>
          <w:b/>
          <w:color w:val="auto"/>
          <w:sz w:val="16"/>
          <w:szCs w:val="16"/>
          <w:lang w:val="de-DE"/>
        </w:rPr>
        <w:t xml:space="preserve"> 40489 </w:t>
      </w:r>
      <w:bookmarkStart w:id="8" w:name="_Hlk499998601"/>
      <w:bookmarkStart w:id="9" w:name="_Hlk513920807"/>
      <w:r>
        <w:rPr>
          <w:rFonts w:ascii="Malgun Gothic" w:hAnsi="Malgun Gothic"/>
          <w:b/>
          <w:color w:val="auto"/>
          <w:sz w:val="16"/>
          <w:szCs w:val="16"/>
          <w:lang w:val="de-DE"/>
        </w:rPr>
        <w:t>D</w:t>
      </w:r>
      <w:bookmarkStart w:id="10" w:name="_Hlk20560311"/>
      <w:r>
        <w:rPr>
          <w:rFonts w:ascii="Malgun Gothic" w:hAnsi="Malgun Gothic" w:hint="eastAsia"/>
          <w:b/>
          <w:color w:val="auto"/>
          <w:sz w:val="16"/>
          <w:szCs w:val="16"/>
          <w:lang w:val="de-DE"/>
        </w:rPr>
        <w:t>ü</w:t>
      </w:r>
      <w:bookmarkEnd w:id="10"/>
      <w:r>
        <w:rPr>
          <w:rFonts w:ascii="Malgun Gothic" w:hAnsi="Malgun Gothic"/>
          <w:b/>
          <w:color w:val="auto"/>
          <w:sz w:val="16"/>
          <w:szCs w:val="16"/>
          <w:lang w:val="de-DE"/>
        </w:rPr>
        <w:t>sseldorf</w:t>
      </w:r>
      <w:bookmarkEnd w:id="8"/>
      <w:bookmarkEnd w:id="9"/>
    </w:p>
    <w:p w:rsidR="00A615C8" w:rsidRDefault="00A615C8">
      <w:pPr>
        <w:pStyle w:val="MS"/>
        <w:spacing w:line="275" w:lineRule="auto"/>
        <w:rPr>
          <w:lang w:val="de-DE"/>
        </w:rPr>
      </w:pPr>
    </w:p>
    <w:p w:rsidR="00A615C8" w:rsidRDefault="006D2199">
      <w:pPr>
        <w:tabs>
          <w:tab w:val="left" w:pos="360"/>
        </w:tabs>
        <w:spacing w:line="275" w:lineRule="auto"/>
        <w:rPr>
          <w:rFonts w:ascii="Malgun Gothic" w:hAnsi="Malgun Gothic"/>
          <w:b/>
          <w:lang w:val="de-DE"/>
        </w:rPr>
      </w:pPr>
      <w:r>
        <w:rPr>
          <w:noProof/>
        </w:rPr>
        <mc:AlternateContent>
          <mc:Choice Requires="wps">
            <w:drawing>
              <wp:anchor distT="0" distB="0" distL="114300" distR="114300" simplePos="0" relativeHeight="251624966" behindDoc="0" locked="0" layoutInCell="1" allowOverlap="1">
                <wp:simplePos x="0" y="0"/>
                <wp:positionH relativeFrom="column">
                  <wp:posOffset>29215</wp:posOffset>
                </wp:positionH>
                <wp:positionV relativeFrom="paragraph">
                  <wp:posOffset>-234955</wp:posOffset>
                </wp:positionV>
                <wp:extent cx="4378325" cy="409575"/>
                <wp:effectExtent l="12700" t="12700" r="36195" b="53340"/>
                <wp:wrapNone/>
                <wp:docPr id="18"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9595" cy="410845"/>
                        </a:xfrm>
                        <a:prstGeom prst="roundRect">
                          <a:avLst>
                            <a:gd name="adj" fmla="val 16667"/>
                          </a:avLst>
                        </a:prstGeom>
                        <a:solidFill>
                          <a:srgbClr val="D6E3BC"/>
                        </a:solidFill>
                        <a:ln w="38100" cap="flat" cmpd="sng">
                          <a:solidFill>
                            <a:srgbClr val="92D050"/>
                          </a:solidFill>
                          <a:prstDash val="solid"/>
                          <a:round/>
                          <a:headEnd type="none" w="med" len="med"/>
                          <a:tailEnd type="none" w="med" len="med"/>
                        </a:ln>
                        <a:effectLst>
                          <a:outerShdw dist="28398" dir="3806097" algn="ctr">
                            <a:srgbClr val="4E6128">
                              <a:alpha val="50000"/>
                            </a:srgbClr>
                          </a:outerShdw>
                        </a:effectLst>
                      </wps:spPr>
                      <wps:txbx>
                        <w:txbxContent>
                          <w:p w:rsidR="00A615C8" w:rsidRPr="00BA5909" w:rsidRDefault="006D2199" w:rsidP="006D2199">
                            <w:pPr>
                              <w:spacing w:line="400" w:lineRule="exact"/>
                              <w:ind w:firstLineChars="400" w:firstLine="1280"/>
                              <w:rPr>
                                <w:rFonts w:ascii="MS Mincho" w:eastAsia="MS Mincho" w:hAnsi="MS Mincho" w:cs="Aharoni"/>
                                <w:b/>
                                <w:sz w:val="22"/>
                                <w:szCs w:val="22"/>
                              </w:rPr>
                            </w:pPr>
                            <w:r w:rsidRPr="00BA5909">
                              <w:rPr>
                                <w:rFonts w:ascii="Malgun Gothic" w:hAnsi="Malgun Gothic" w:cs="Malgun Gothic" w:hint="eastAsia"/>
                                <w:b/>
                                <w:sz w:val="32"/>
                                <w:szCs w:val="32"/>
                              </w:rPr>
                              <w:t>성 령 강 림</w:t>
                            </w:r>
                            <w:r w:rsidR="007D0AAB" w:rsidRPr="00BA5909">
                              <w:rPr>
                                <w:rFonts w:ascii="Malgun Gothic" w:hAnsi="Malgun Gothic" w:cs="Malgun Gothic" w:hint="eastAsia"/>
                                <w:b/>
                                <w:sz w:val="32"/>
                                <w:szCs w:val="32"/>
                              </w:rPr>
                              <w:t xml:space="preserve"> 주 일</w:t>
                            </w:r>
                            <w:r w:rsidRPr="00BA5909">
                              <w:rPr>
                                <w:rFonts w:ascii="Malgun Gothic" w:hAnsi="Malgun Gothic" w:cs="Malgun Gothic" w:hint="eastAsia"/>
                                <w:b/>
                                <w:sz w:val="32"/>
                                <w:szCs w:val="32"/>
                              </w:rPr>
                              <w:t xml:space="preserve"> 예 배</w:t>
                            </w:r>
                          </w:p>
                          <w:p w:rsidR="00A615C8" w:rsidRPr="00BA5909" w:rsidRDefault="00A615C8">
                            <w:pPr>
                              <w:jc w:val="center"/>
                              <w:rPr>
                                <w:rFonts w:ascii="HYHeadLine-Medium" w:eastAsia="HYHeadLine-Medium" w:hAnsi="Gill Sans Ultra Bold" w:cs="Aharoni"/>
                                <w:sz w:val="22"/>
                                <w:szCs w:val="22"/>
                              </w:rPr>
                            </w:pPr>
                          </w:p>
                          <w:p w:rsidR="00A615C8" w:rsidRDefault="00A615C8">
                            <w:pPr>
                              <w:jc w:val="center"/>
                              <w:rPr>
                                <w:rFonts w:ascii="HY동녘B" w:eastAsia="HY동녘B"/>
                                <w:sz w:val="32"/>
                                <w:szCs w:val="32"/>
                              </w:rPr>
                            </w:pPr>
                          </w:p>
                          <w:p w:rsidR="00A615C8" w:rsidRDefault="006D2199">
                            <w:pPr>
                              <w:jc w:val="center"/>
                              <w:rPr>
                                <w:rFonts w:ascii="HY동녘B" w:eastAsia="HY동녘B"/>
                                <w:sz w:val="32"/>
                                <w:szCs w:val="32"/>
                              </w:rPr>
                            </w:pPr>
                            <w:r>
                              <w:rPr>
                                <w:rFonts w:ascii="HY동녘B" w:eastAsia="HY동녘B" w:hint="eastAsia"/>
                                <w:sz w:val="32"/>
                                <w:szCs w:val="32"/>
                              </w:rPr>
                              <w:t>오</w:t>
                            </w:r>
                          </w:p>
                          <w:p w:rsidR="00A615C8" w:rsidRDefault="00A615C8">
                            <w:pPr>
                              <w:jc w:val="center"/>
                              <w:rPr>
                                <w:rFonts w:ascii="HY동녘B" w:eastAsia="HY동녘B"/>
                                <w:sz w:val="32"/>
                                <w:szCs w:val="32"/>
                              </w:rPr>
                            </w:pP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roundrect id="모서리가 둥근 직사각형 13" o:spid="_x0000_s1030" style="position:absolute;left:0;text-align:left;margin-left:2.3pt;margin-top:-18.5pt;width:344.75pt;height:32.25pt;z-index:25162496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" fillcolor="#d6e3bc" strokecolor="#92d050" strokeweight="3pt">
                <v:shadow on="t" color="#4e6128" opacity=".5" offset="1pt"/>
                <v:path arrowok="t"/>
                <v:textbox>
                  <w:txbxContent>
                    <w:p w:rsidR="00A615C8" w:rsidRPr="00BA5909" w:rsidRDefault="006D2199" w:rsidP="006D2199">
                      <w:pPr>
                        <w:spacing w:line="400" w:lineRule="exact"/>
                        <w:ind w:firstLineChars="400" w:firstLine="1280"/>
                        <w:rPr>
                          <w:rFonts w:ascii="MS Mincho" w:eastAsia="MS Mincho" w:hAnsi="MS Mincho" w:cs="Aharoni"/>
                          <w:b/>
                          <w:sz w:val="22"/>
                          <w:szCs w:val="22"/>
                        </w:rPr>
                      </w:pPr>
                      <w:r w:rsidRPr="00BA5909">
                        <w:rPr>
                          <w:rFonts w:ascii="Malgun Gothic" w:hAnsi="Malgun Gothic" w:cs="Malgun Gothic" w:hint="eastAsia"/>
                          <w:b/>
                          <w:sz w:val="32"/>
                          <w:szCs w:val="32"/>
                        </w:rPr>
                        <w:t>성</w:t>
                      </w:r>
                      <w:r w:rsidRPr="00BA5909">
                        <w:rPr>
                          <w:rFonts w:ascii="Malgun Gothic" w:hAnsi="Malgun Gothic" w:cs="Malgun Gothic" w:hint="eastAsia"/>
                          <w:b/>
                          <w:sz w:val="32"/>
                          <w:szCs w:val="32"/>
                        </w:rPr>
                        <w:t xml:space="preserve"> </w:t>
                      </w:r>
                      <w:r w:rsidRPr="00BA5909">
                        <w:rPr>
                          <w:rFonts w:ascii="Malgun Gothic" w:hAnsi="Malgun Gothic" w:cs="Malgun Gothic" w:hint="eastAsia"/>
                          <w:b/>
                          <w:sz w:val="32"/>
                          <w:szCs w:val="32"/>
                        </w:rPr>
                        <w:t>령</w:t>
                      </w:r>
                      <w:r w:rsidRPr="00BA5909">
                        <w:rPr>
                          <w:rFonts w:ascii="Malgun Gothic" w:hAnsi="Malgun Gothic" w:cs="Malgun Gothic" w:hint="eastAsia"/>
                          <w:b/>
                          <w:sz w:val="32"/>
                          <w:szCs w:val="32"/>
                        </w:rPr>
                        <w:t xml:space="preserve"> </w:t>
                      </w:r>
                      <w:r w:rsidRPr="00BA5909">
                        <w:rPr>
                          <w:rFonts w:ascii="Malgun Gothic" w:hAnsi="Malgun Gothic" w:cs="Malgun Gothic" w:hint="eastAsia"/>
                          <w:b/>
                          <w:sz w:val="32"/>
                          <w:szCs w:val="32"/>
                        </w:rPr>
                        <w:t>강</w:t>
                      </w:r>
                      <w:r w:rsidRPr="00BA5909">
                        <w:rPr>
                          <w:rFonts w:ascii="Malgun Gothic" w:hAnsi="Malgun Gothic" w:cs="Malgun Gothic" w:hint="eastAsia"/>
                          <w:b/>
                          <w:sz w:val="32"/>
                          <w:szCs w:val="32"/>
                        </w:rPr>
                        <w:t xml:space="preserve"> </w:t>
                      </w:r>
                      <w:r w:rsidRPr="00BA5909">
                        <w:rPr>
                          <w:rFonts w:ascii="Malgun Gothic" w:hAnsi="Malgun Gothic" w:cs="Malgun Gothic" w:hint="eastAsia"/>
                          <w:b/>
                          <w:sz w:val="32"/>
                          <w:szCs w:val="32"/>
                        </w:rPr>
                        <w:t>림</w:t>
                      </w:r>
                      <w:r w:rsidR="007D0AAB" w:rsidRPr="00BA5909">
                        <w:rPr>
                          <w:rFonts w:ascii="Malgun Gothic" w:hAnsi="Malgun Gothic" w:cs="Malgun Gothic" w:hint="eastAsia"/>
                          <w:b/>
                          <w:sz w:val="32"/>
                          <w:szCs w:val="32"/>
                        </w:rPr>
                        <w:t xml:space="preserve"> 주 일</w:t>
                      </w:r>
                      <w:r w:rsidRPr="00BA5909">
                        <w:rPr>
                          <w:rFonts w:ascii="Malgun Gothic" w:hAnsi="Malgun Gothic" w:cs="Malgun Gothic" w:hint="eastAsia"/>
                          <w:b/>
                          <w:sz w:val="32"/>
                          <w:szCs w:val="32"/>
                        </w:rPr>
                        <w:t xml:space="preserve"> </w:t>
                      </w:r>
                      <w:r w:rsidRPr="00BA5909">
                        <w:rPr>
                          <w:rFonts w:ascii="Malgun Gothic" w:hAnsi="Malgun Gothic" w:cs="Malgun Gothic" w:hint="eastAsia"/>
                          <w:b/>
                          <w:sz w:val="32"/>
                          <w:szCs w:val="32"/>
                        </w:rPr>
                        <w:t>예</w:t>
                      </w:r>
                      <w:r w:rsidRPr="00BA5909">
                        <w:rPr>
                          <w:rFonts w:ascii="Malgun Gothic" w:hAnsi="Malgun Gothic" w:cs="Malgun Gothic" w:hint="eastAsia"/>
                          <w:b/>
                          <w:sz w:val="32"/>
                          <w:szCs w:val="32"/>
                        </w:rPr>
                        <w:t xml:space="preserve"> </w:t>
                      </w:r>
                      <w:r w:rsidRPr="00BA5909">
                        <w:rPr>
                          <w:rFonts w:ascii="Malgun Gothic" w:hAnsi="Malgun Gothic" w:cs="Malgun Gothic" w:hint="eastAsia"/>
                          <w:b/>
                          <w:sz w:val="32"/>
                          <w:szCs w:val="32"/>
                        </w:rPr>
                        <w:t>배</w:t>
                      </w:r>
                    </w:p>
                    <w:p w:rsidR="00A615C8" w:rsidRPr="00BA5909" w:rsidRDefault="00A615C8">
                      <w:pPr>
                        <w:jc w:val="center"/>
                        <w:rPr>
                          <w:rFonts w:ascii="HYHeadLine-Medium" w:eastAsia="HYHeadLine-Medium" w:hAnsi="Gill Sans Ultra Bold" w:cs="Aharoni"/>
                          <w:sz w:val="22"/>
                          <w:szCs w:val="22"/>
                        </w:rPr>
                      </w:pPr>
                    </w:p>
                    <w:p w:rsidR="00A615C8" w:rsidRDefault="00A615C8">
                      <w:pPr>
                        <w:jc w:val="center"/>
                        <w:rPr>
                          <w:rFonts w:ascii="HY동녘B" w:eastAsia="HY동녘B"/>
                          <w:sz w:val="32"/>
                          <w:szCs w:val="32"/>
                        </w:rPr>
                      </w:pPr>
                    </w:p>
                    <w:p w:rsidR="00A615C8" w:rsidRDefault="006D2199">
                      <w:pPr>
                        <w:jc w:val="center"/>
                        <w:rPr>
                          <w:rFonts w:ascii="HY동녘B" w:eastAsia="HY동녘B"/>
                          <w:sz w:val="32"/>
                          <w:szCs w:val="32"/>
                        </w:rPr>
                      </w:pPr>
                      <w:r>
                        <w:rPr>
                          <w:rFonts w:ascii="HY동녘B" w:eastAsia="HY동녘B" w:hint="eastAsia"/>
                          <w:sz w:val="32"/>
                          <w:szCs w:val="32"/>
                        </w:rPr>
                        <w:t>오</w:t>
                      </w:r>
                    </w:p>
                    <w:p w:rsidR="00A615C8" w:rsidRDefault="00A615C8">
                      <w:pPr>
                        <w:jc w:val="center"/>
                        <w:rPr>
                          <w:rFonts w:ascii="HY동녘B" w:eastAsia="HY동녘B"/>
                          <w:sz w:val="32"/>
                          <w:szCs w:val="32"/>
                        </w:rPr>
                      </w:pPr>
                    </w:p>
                  </w:txbxContent>
                </v:textbox>
              </v:roundrect>
            </w:pict>
          </mc:Fallback>
        </mc:AlternateContent>
      </w:r>
    </w:p>
    <w:p w:rsidR="00A615C8" w:rsidRDefault="006D2199">
      <w:pPr>
        <w:tabs>
          <w:tab w:val="left" w:pos="360"/>
        </w:tabs>
        <w:spacing w:line="275" w:lineRule="auto"/>
        <w:ind w:firstLine="5200"/>
        <w:rPr>
          <w:rFonts w:ascii="Malgun Gothic" w:hAnsi="Malgun Gothic"/>
        </w:rPr>
      </w:pPr>
      <w:r>
        <w:rPr>
          <w:rFonts w:ascii="Malgun Gothic" w:hAnsi="Malgun Gothic"/>
        </w:rPr>
        <w:t xml:space="preserve">인도: </w:t>
      </w:r>
      <w:r>
        <w:rPr>
          <w:rFonts w:ascii="Malgun Gothic" w:hAnsi="Malgun Gothic" w:hint="eastAsia"/>
        </w:rPr>
        <w:t>김요한 목사</w:t>
      </w:r>
    </w:p>
    <w:tbl>
      <w:tblPr>
        <w:tblW w:w="8101" w:type="dxa"/>
        <w:tblLayout w:type="fixed"/>
        <w:tblCellMar>
          <w:left w:w="0" w:type="dxa"/>
          <w:right w:w="0" w:type="dxa"/>
        </w:tblCellMar>
        <w:tblLook w:val="01E0" w:firstRow="1" w:lastRow="1" w:firstColumn="1" w:lastColumn="1" w:noHBand="0" w:noVBand="0"/>
      </w:tblPr>
      <w:tblGrid>
        <w:gridCol w:w="5424"/>
        <w:gridCol w:w="1366"/>
        <w:gridCol w:w="1311"/>
      </w:tblGrid>
      <w:tr w:rsidR="00A615C8">
        <w:trPr>
          <w:trHeight w:val="9613"/>
        </w:trPr>
        <w:tc>
          <w:tcPr>
            <w:tcW w:w="5424" w:type="dxa"/>
            <w:tcMar>
              <w:left w:w="108" w:type="dxa"/>
              <w:right w:w="108" w:type="dxa"/>
            </w:tcMar>
          </w:tcPr>
          <w:tbl>
            <w:tblPr>
              <w:tblpPr w:vertAnchor="text" w:tblpX="-22" w:tblpY="358"/>
              <w:tblW w:w="7625" w:type="dxa"/>
              <w:tblLayout w:type="fixed"/>
              <w:tblCellMar>
                <w:left w:w="0" w:type="dxa"/>
                <w:right w:w="0" w:type="dxa"/>
              </w:tblCellMar>
              <w:tblLook w:val="01E0" w:firstRow="1" w:lastRow="1" w:firstColumn="1" w:lastColumn="1" w:noHBand="0" w:noVBand="0"/>
            </w:tblPr>
            <w:tblGrid>
              <w:gridCol w:w="7625"/>
            </w:tblGrid>
            <w:tr w:rsidR="00A615C8">
              <w:trPr>
                <w:trHeight w:val="769"/>
              </w:trPr>
              <w:tc>
                <w:tcPr>
                  <w:tcW w:w="7625" w:type="dxa"/>
                  <w:tcMar>
                    <w:left w:w="108" w:type="dxa"/>
                    <w:right w:w="108" w:type="dxa"/>
                  </w:tcMar>
                </w:tcPr>
                <w:p w:rsidR="00A615C8" w:rsidRDefault="006D2199" w:rsidP="0096503B">
                  <w:pPr>
                    <w:tabs>
                      <w:tab w:val="left" w:pos="360"/>
                    </w:tabs>
                    <w:wordWrap/>
                    <w:ind w:leftChars="30" w:left="60"/>
                    <w:jc w:val="left"/>
                    <w:rPr>
                      <w:rFonts w:ascii="Malgun Gothic" w:hAnsi="Malgun Gothic" w:cs="Malgun Gothic"/>
                    </w:rPr>
                  </w:pPr>
                  <w:bookmarkStart w:id="11" w:name="_top"/>
                  <w:bookmarkEnd w:id="11"/>
                  <w:r>
                    <w:rPr>
                      <w:rFonts w:ascii="Malgun Gothic" w:hAnsi="Malgun Gothic" w:cs="Malgun Gothic" w:hint="eastAsia"/>
                    </w:rPr>
                    <w:t>입례송/</w:t>
                  </w:r>
                  <w:proofErr w:type="spellStart"/>
                  <w:r>
                    <w:rPr>
                      <w:rFonts w:ascii="Malgun Gothic" w:hAnsi="Malgun Gothic" w:cs="Malgun Gothic" w:hint="eastAsia"/>
                      <w:sz w:val="16"/>
                      <w:szCs w:val="16"/>
                    </w:rPr>
                    <w:t>Eingangslied</w:t>
                  </w:r>
                  <w:proofErr w:type="spellEnd"/>
                  <w:r>
                    <w:rPr>
                      <w:rFonts w:ascii="Malgun Gothic" w:hAnsi="Malgun Gothic" w:cs="Malgun Gothic"/>
                      <w:sz w:val="16"/>
                      <w:szCs w:val="16"/>
                    </w:rPr>
                    <w:t xml:space="preserve">  </w:t>
                  </w:r>
                  <w:r>
                    <w:rPr>
                      <w:rFonts w:ascii="Malgun Gothic" w:hAnsi="Malgun Gothic" w:cs="Malgun Gothic" w:hint="eastAsia"/>
                    </w:rPr>
                    <w:t>왕이신 나의 하나님</w:t>
                  </w:r>
                </w:p>
                <w:p w:rsidR="00A615C8" w:rsidRDefault="006D2199" w:rsidP="0096503B">
                  <w:pPr>
                    <w:tabs>
                      <w:tab w:val="left" w:pos="360"/>
                    </w:tabs>
                    <w:wordWrap/>
                    <w:ind w:leftChars="30" w:left="260" w:hanging="200"/>
                    <w:jc w:val="left"/>
                    <w:rPr>
                      <w:rFonts w:ascii="Malgun Gothic" w:hAnsi="Malgun Gothic" w:cs="Malgun Gothic"/>
                    </w:rPr>
                  </w:pPr>
                  <w:r>
                    <w:rPr>
                      <w:rFonts w:ascii="Malgun Gothic" w:hAnsi="Malgun Gothic" w:cs="Malgun Gothic" w:hint="eastAsia"/>
                    </w:rPr>
                    <w:t>예배부름</w:t>
                  </w:r>
                  <w:r>
                    <w:rPr>
                      <w:rFonts w:ascii="Malgun Gothic" w:hAnsi="Malgun Gothic" w:cs="Malgun Gothic"/>
                      <w:sz w:val="16"/>
                      <w:szCs w:val="16"/>
                    </w:rPr>
                    <w:t>/Eingangsgebe</w:t>
                  </w:r>
                  <w:r>
                    <w:rPr>
                      <w:rFonts w:ascii="Malgun Gothic" w:hAnsi="Malgun Gothic" w:cs="Malgun Gothic" w:hint="eastAsia"/>
                      <w:sz w:val="16"/>
                      <w:szCs w:val="16"/>
                    </w:rPr>
                    <w:t xml:space="preserve">t </w:t>
                  </w:r>
                  <w:r>
                    <w:rPr>
                      <w:rFonts w:ascii="Malgun Gothic" w:hAnsi="Malgun Gothic" w:cs="Malgun Gothic"/>
                      <w:sz w:val="16"/>
                      <w:szCs w:val="16"/>
                    </w:rPr>
                    <w:t xml:space="preserve"> </w:t>
                  </w:r>
                  <w:r>
                    <w:rPr>
                      <w:rFonts w:ascii="Malgun Gothic" w:hAnsi="Malgun Gothic" w:cs="Malgun Gothic" w:hint="eastAsia"/>
                      <w:sz w:val="16"/>
                      <w:szCs w:val="16"/>
                    </w:rPr>
                    <w:t xml:space="preserve"> </w:t>
                  </w:r>
                  <w:r>
                    <w:rPr>
                      <w:rFonts w:ascii="Malgun Gothic" w:hAnsi="Malgun Gothic" w:cs="Malgun Gothic" w:hint="eastAsia"/>
                    </w:rPr>
                    <w:t>요한4:23-24</w:t>
                  </w:r>
                </w:p>
              </w:tc>
            </w:tr>
            <w:tr w:rsidR="00A615C8">
              <w:trPr>
                <w:trHeight w:val="384"/>
              </w:trPr>
              <w:tc>
                <w:tcPr>
                  <w:tcW w:w="7625" w:type="dxa"/>
                  <w:tcMar>
                    <w:left w:w="108" w:type="dxa"/>
                    <w:right w:w="108" w:type="dxa"/>
                  </w:tcMar>
                </w:tcPr>
                <w:p w:rsidR="00A615C8" w:rsidRDefault="006D2199" w:rsidP="0096503B">
                  <w:pPr>
                    <w:tabs>
                      <w:tab w:val="left" w:pos="360"/>
                    </w:tabs>
                    <w:wordWrap/>
                    <w:ind w:leftChars="30" w:left="60"/>
                    <w:jc w:val="left"/>
                    <w:rPr>
                      <w:rFonts w:ascii="Malgun Gothic" w:hAnsi="Malgun Gothic" w:cs="Malgun Gothic"/>
                      <w:sz w:val="18"/>
                      <w:szCs w:val="18"/>
                    </w:rPr>
                  </w:pPr>
                  <w:r>
                    <w:rPr>
                      <w:rFonts w:ascii="Malgun Gothic" w:hAnsi="Malgun Gothic" w:cs="Malgun Gothic" w:hint="eastAsia"/>
                    </w:rPr>
                    <w:t>찬송</w:t>
                  </w:r>
                  <w:r>
                    <w:rPr>
                      <w:rFonts w:ascii="Malgun Gothic" w:hAnsi="Malgun Gothic" w:cs="Malgun Gothic"/>
                      <w:sz w:val="16"/>
                      <w:szCs w:val="16"/>
                    </w:rPr>
                    <w:t xml:space="preserve">/Gemeindelied  </w:t>
                  </w:r>
                  <w:r>
                    <w:rPr>
                      <w:rFonts w:ascii="Malgun Gothic" w:hAnsi="Malgun Gothic" w:cs="Malgun Gothic"/>
                      <w:color w:val="000000"/>
                    </w:rPr>
                    <w:t>38장 예수 우리 왕이여</w:t>
                  </w:r>
                </w:p>
              </w:tc>
            </w:tr>
            <w:tr w:rsidR="00A615C8">
              <w:trPr>
                <w:trHeight w:val="384"/>
              </w:trPr>
              <w:tc>
                <w:tcPr>
                  <w:tcW w:w="7625" w:type="dxa"/>
                  <w:tcMar>
                    <w:left w:w="108" w:type="dxa"/>
                    <w:right w:w="108" w:type="dxa"/>
                  </w:tcMar>
                </w:tcPr>
                <w:p w:rsidR="00A615C8" w:rsidRDefault="006D2199" w:rsidP="0096503B">
                  <w:pPr>
                    <w:tabs>
                      <w:tab w:val="left" w:pos="31"/>
                    </w:tabs>
                    <w:wordWrap/>
                    <w:ind w:leftChars="30" w:left="60"/>
                    <w:jc w:val="left"/>
                    <w:rPr>
                      <w:rFonts w:ascii="Malgun Gothic" w:hAnsi="Malgun Gothic" w:cs="Malgun Gothic"/>
                      <w:sz w:val="16"/>
                      <w:szCs w:val="16"/>
                    </w:rPr>
                  </w:pPr>
                  <w:r>
                    <w:rPr>
                      <w:rFonts w:ascii="Malgun Gothic" w:hAnsi="Malgun Gothic" w:cs="Malgun Gothic" w:hint="eastAsia"/>
                    </w:rPr>
                    <w:t>신앙고백</w:t>
                  </w:r>
                  <w:r>
                    <w:rPr>
                      <w:rFonts w:ascii="Malgun Gothic" w:hAnsi="Malgun Gothic" w:cs="Malgun Gothic"/>
                      <w:sz w:val="16"/>
                      <w:szCs w:val="16"/>
                    </w:rPr>
                    <w:t xml:space="preserve">/Glaubensbekenntnis   </w:t>
                  </w:r>
                  <w:r>
                    <w:rPr>
                      <w:rFonts w:ascii="Malgun Gothic" w:hAnsi="Malgun Gothic" w:cs="Malgun Gothic" w:hint="eastAsia"/>
                    </w:rPr>
                    <w:t>사도신경</w:t>
                  </w:r>
                </w:p>
              </w:tc>
            </w:tr>
            <w:tr w:rsidR="00A615C8">
              <w:trPr>
                <w:trHeight w:val="384"/>
              </w:trPr>
              <w:tc>
                <w:tcPr>
                  <w:tcW w:w="7625" w:type="dxa"/>
                  <w:tcMar>
                    <w:left w:w="108" w:type="dxa"/>
                    <w:right w:w="108" w:type="dxa"/>
                  </w:tcMar>
                </w:tcPr>
                <w:p w:rsidR="00A615C8" w:rsidRDefault="006D2199" w:rsidP="0096503B">
                  <w:pPr>
                    <w:tabs>
                      <w:tab w:val="left" w:pos="360"/>
                    </w:tabs>
                    <w:wordWrap/>
                    <w:ind w:leftChars="30" w:left="60"/>
                    <w:rPr>
                      <w:rFonts w:ascii="Malgun Gothic" w:hAnsi="Malgun Gothic" w:cs="Malgun Gothic"/>
                    </w:rPr>
                  </w:pPr>
                  <w:r>
                    <w:rPr>
                      <w:rFonts w:ascii="Malgun Gothic" w:hAnsi="Malgun Gothic" w:cs="Malgun Gothic"/>
                    </w:rPr>
                    <w:t>성시교독</w:t>
                  </w:r>
                  <w:r>
                    <w:rPr>
                      <w:rFonts w:ascii="Malgun Gothic" w:hAnsi="Malgun Gothic" w:cs="Malgun Gothic"/>
                      <w:sz w:val="16"/>
                      <w:szCs w:val="16"/>
                      <w:lang w:val="de-DE"/>
                    </w:rPr>
                    <w:t xml:space="preserve">/Wechselwort  </w:t>
                  </w:r>
                  <w:r>
                    <w:rPr>
                      <w:rFonts w:ascii="Malgun Gothic" w:hAnsi="Malgun Gothic" w:cs="Malgun Gothic"/>
                      <w:color w:val="000000"/>
                    </w:rPr>
                    <w:t>교독문 135번 성령강림(1)</w:t>
                  </w:r>
                </w:p>
              </w:tc>
            </w:tr>
            <w:tr w:rsidR="00A615C8">
              <w:trPr>
                <w:trHeight w:val="384"/>
              </w:trPr>
              <w:tc>
                <w:tcPr>
                  <w:tcW w:w="7625" w:type="dxa"/>
                  <w:tcMar>
                    <w:left w:w="108" w:type="dxa"/>
                    <w:right w:w="108" w:type="dxa"/>
                  </w:tcMar>
                </w:tcPr>
                <w:p w:rsidR="00A615C8" w:rsidRDefault="006D2199" w:rsidP="0096503B">
                  <w:pPr>
                    <w:tabs>
                      <w:tab w:val="left" w:pos="360"/>
                    </w:tabs>
                    <w:wordWrap/>
                    <w:ind w:leftChars="30" w:left="60"/>
                    <w:rPr>
                      <w:rFonts w:ascii="Malgun Gothic" w:hAnsi="Malgun Gothic" w:cs="Malgun Gothic"/>
                    </w:rPr>
                  </w:pPr>
                  <w:r>
                    <w:rPr>
                      <w:rFonts w:ascii="Malgun Gothic" w:hAnsi="Malgun Gothic" w:cs="Malgun Gothic"/>
                    </w:rPr>
                    <w:t>찬송</w:t>
                  </w:r>
                  <w:r>
                    <w:rPr>
                      <w:rFonts w:ascii="Malgun Gothic" w:hAnsi="Malgun Gothic" w:cs="Malgun Gothic"/>
                      <w:sz w:val="16"/>
                      <w:szCs w:val="16"/>
                    </w:rPr>
                    <w:t xml:space="preserve">/Gemeindelied  </w:t>
                  </w:r>
                  <w:r>
                    <w:rPr>
                      <w:rFonts w:ascii="Malgun Gothic" w:hAnsi="Malgun Gothic" w:cs="Malgun Gothic"/>
                    </w:rPr>
                    <w:t xml:space="preserve"> </w:t>
                  </w:r>
                  <w:r>
                    <w:rPr>
                      <w:rFonts w:ascii="Malgun Gothic" w:hAnsi="Malgun Gothic" w:cs="Malgun Gothic"/>
                      <w:color w:val="000000"/>
                    </w:rPr>
                    <w:t>182장 강물같이 흐르는 기쁨</w:t>
                  </w:r>
                </w:p>
              </w:tc>
            </w:tr>
            <w:tr w:rsidR="00A615C8">
              <w:trPr>
                <w:trHeight w:val="1153"/>
              </w:trPr>
              <w:tc>
                <w:tcPr>
                  <w:tcW w:w="7625" w:type="dxa"/>
                  <w:tcMar>
                    <w:left w:w="108" w:type="dxa"/>
                    <w:right w:w="108" w:type="dxa"/>
                  </w:tcMar>
                </w:tcPr>
                <w:p w:rsidR="00A615C8" w:rsidRDefault="006D2199" w:rsidP="0096503B">
                  <w:pPr>
                    <w:tabs>
                      <w:tab w:val="left" w:pos="360"/>
                    </w:tabs>
                    <w:wordWrap/>
                    <w:ind w:leftChars="30" w:left="60"/>
                    <w:rPr>
                      <w:rFonts w:ascii="Malgun Gothic" w:hAnsi="Malgun Gothic" w:cs="Malgun Gothic"/>
                    </w:rPr>
                  </w:pPr>
                  <w:r>
                    <w:rPr>
                      <w:rFonts w:ascii="Malgun Gothic" w:hAnsi="Malgun Gothic" w:cs="Malgun Gothic" w:hint="eastAsia"/>
                    </w:rPr>
                    <w:t>기도</w:t>
                  </w:r>
                  <w:r>
                    <w:rPr>
                      <w:rFonts w:ascii="Malgun Gothic" w:hAnsi="Malgun Gothic" w:cs="Malgun Gothic"/>
                      <w:sz w:val="16"/>
                      <w:szCs w:val="16"/>
                    </w:rPr>
                    <w:t xml:space="preserve">/Gebet                 </w:t>
                  </w:r>
                  <w:r>
                    <w:rPr>
                      <w:rFonts w:ascii="Malgun Gothic" w:hAnsi="Malgun Gothic" w:cs="Malgun Gothic"/>
                      <w:color w:val="000000"/>
                    </w:rPr>
                    <w:t>김종권 집사</w:t>
                  </w:r>
                </w:p>
                <w:p w:rsidR="00A615C8" w:rsidRDefault="006D2199" w:rsidP="0096503B">
                  <w:pPr>
                    <w:tabs>
                      <w:tab w:val="left" w:pos="360"/>
                    </w:tabs>
                    <w:wordWrap/>
                    <w:ind w:leftChars="30" w:left="60"/>
                    <w:rPr>
                      <w:rFonts w:ascii="Malgun Gothic" w:hAnsi="Malgun Gothic" w:cs="Malgun Gothic"/>
                    </w:rPr>
                  </w:pPr>
                  <w:r>
                    <w:rPr>
                      <w:rFonts w:ascii="Malgun Gothic" w:hAnsi="Malgun Gothic" w:cs="Malgun Gothic" w:hint="eastAsia"/>
                    </w:rPr>
                    <w:t>말씀일기/</w:t>
                  </w:r>
                  <w:r>
                    <w:rPr>
                      <w:rFonts w:ascii="Malgun Gothic" w:hAnsi="Malgun Gothic" w:cs="Malgun Gothic" w:hint="eastAsia"/>
                      <w:sz w:val="16"/>
                      <w:szCs w:val="16"/>
                    </w:rPr>
                    <w:t xml:space="preserve">Bibeltagebuch </w:t>
                  </w:r>
                  <w:r>
                    <w:rPr>
                      <w:rFonts w:ascii="Malgun Gothic" w:hAnsi="Malgun Gothic" w:cs="Malgun Gothic"/>
                      <w:sz w:val="16"/>
                      <w:szCs w:val="16"/>
                    </w:rPr>
                    <w:t xml:space="preserve"> </w:t>
                  </w:r>
                  <w:r>
                    <w:rPr>
                      <w:rFonts w:ascii="Malgun Gothic" w:hAnsi="Malgun Gothic" w:cs="Malgun Gothic" w:hint="eastAsia"/>
                    </w:rPr>
                    <w:t xml:space="preserve"> </w:t>
                  </w:r>
                  <w:r>
                    <w:rPr>
                      <w:rFonts w:ascii="Malgun Gothic" w:hAnsi="Malgun Gothic" w:cs="Malgun Gothic"/>
                      <w:color w:val="000000"/>
                    </w:rPr>
                    <w:t>이영환 전도사</w:t>
                  </w:r>
                </w:p>
                <w:p w:rsidR="0096503B" w:rsidRDefault="006D2199" w:rsidP="0096503B">
                  <w:pPr>
                    <w:tabs>
                      <w:tab w:val="left" w:pos="360"/>
                    </w:tabs>
                    <w:wordWrap/>
                    <w:ind w:leftChars="30" w:left="60"/>
                    <w:rPr>
                      <w:rFonts w:ascii="Malgun Gothic" w:hAnsi="Malgun Gothic" w:cs="Malgun Gothic"/>
                      <w:color w:val="000000"/>
                    </w:rPr>
                  </w:pPr>
                  <w:r>
                    <w:rPr>
                      <w:rFonts w:ascii="Malgun Gothic" w:hAnsi="Malgun Gothic" w:cs="Malgun Gothic" w:hint="eastAsia"/>
                    </w:rPr>
                    <w:t>찬양</w:t>
                  </w:r>
                  <w:r>
                    <w:rPr>
                      <w:rFonts w:ascii="Malgun Gothic" w:hAnsi="Malgun Gothic" w:cs="Malgun Gothic" w:hint="eastAsia"/>
                      <w:sz w:val="18"/>
                      <w:szCs w:val="18"/>
                    </w:rPr>
                    <w:t>/</w:t>
                  </w:r>
                  <w:proofErr w:type="spellStart"/>
                  <w:r>
                    <w:rPr>
                      <w:rFonts w:ascii="Malgun Gothic" w:hAnsi="Malgun Gothic" w:cs="Malgun Gothic"/>
                      <w:sz w:val="16"/>
                      <w:szCs w:val="16"/>
                    </w:rPr>
                    <w:t>Chor</w:t>
                  </w:r>
                  <w:proofErr w:type="spellEnd"/>
                  <w:r>
                    <w:rPr>
                      <w:rFonts w:ascii="Malgun Gothic" w:hAnsi="Malgun Gothic" w:cs="Malgun Gothic"/>
                      <w:sz w:val="16"/>
                      <w:szCs w:val="16"/>
                    </w:rPr>
                    <w:t xml:space="preserve">    </w:t>
                  </w:r>
                  <w:r>
                    <w:rPr>
                      <w:rFonts w:ascii="Malgun Gothic" w:hAnsi="Malgun Gothic" w:cs="Malgun Gothic"/>
                      <w:color w:val="000000"/>
                    </w:rPr>
                    <w:t>'원하고 바라고 기도합니다'  청년부</w:t>
                  </w:r>
                  <w:r w:rsidR="0096503B">
                    <w:rPr>
                      <w:rFonts w:ascii="Malgun Gothic" w:hAnsi="Malgun Gothic" w:cs="Malgun Gothic" w:hint="eastAsia"/>
                      <w:color w:val="000000"/>
                    </w:rPr>
                    <w:t xml:space="preserve"> </w:t>
                  </w:r>
                </w:p>
                <w:p w:rsidR="00A615C8" w:rsidRDefault="0096503B" w:rsidP="0096503B">
                  <w:pPr>
                    <w:tabs>
                      <w:tab w:val="left" w:pos="360"/>
                    </w:tabs>
                    <w:wordWrap/>
                    <w:ind w:firstLineChars="600" w:firstLine="1200"/>
                    <w:rPr>
                      <w:rFonts w:ascii="Malgun Gothic" w:hAnsi="Malgun Gothic" w:cs="Malgun Gothic" w:hint="eastAsia"/>
                      <w:sz w:val="18"/>
                      <w:szCs w:val="18"/>
                    </w:rPr>
                  </w:pPr>
                  <w:r>
                    <w:rPr>
                      <w:rFonts w:ascii="Malgun Gothic" w:hAnsi="Malgun Gothic" w:cs="Malgun Gothic"/>
                      <w:color w:val="000000"/>
                    </w:rPr>
                    <w:t>‘</w:t>
                  </w:r>
                  <w:r>
                    <w:rPr>
                      <w:rFonts w:ascii="Malgun Gothic" w:hAnsi="Malgun Gothic" w:cs="Malgun Gothic" w:hint="eastAsia"/>
                      <w:color w:val="000000"/>
                    </w:rPr>
                    <w:t>희망의 기도</w:t>
                  </w:r>
                  <w:r>
                    <w:rPr>
                      <w:rFonts w:ascii="Malgun Gothic" w:hAnsi="Malgun Gothic" w:cs="Malgun Gothic"/>
                      <w:color w:val="000000"/>
                    </w:rPr>
                    <w:t xml:space="preserve">’        </w:t>
                  </w:r>
                  <w:r>
                    <w:rPr>
                      <w:rFonts w:ascii="Malgun Gothic" w:hAnsi="Malgun Gothic" w:cs="Malgun Gothic" w:hint="eastAsia"/>
                      <w:color w:val="000000"/>
                    </w:rPr>
                    <w:t>이영환 전도사</w:t>
                  </w:r>
                </w:p>
              </w:tc>
            </w:tr>
            <w:tr w:rsidR="00A615C8">
              <w:trPr>
                <w:trHeight w:val="384"/>
              </w:trPr>
              <w:tc>
                <w:tcPr>
                  <w:tcW w:w="7625" w:type="dxa"/>
                  <w:tcMar>
                    <w:left w:w="108" w:type="dxa"/>
                    <w:right w:w="108" w:type="dxa"/>
                  </w:tcMar>
                </w:tcPr>
                <w:p w:rsidR="00A615C8" w:rsidRDefault="006D2199" w:rsidP="0096503B">
                  <w:pPr>
                    <w:tabs>
                      <w:tab w:val="left" w:pos="360"/>
                    </w:tabs>
                    <w:wordWrap/>
                    <w:ind w:leftChars="30" w:left="60"/>
                    <w:rPr>
                      <w:rFonts w:ascii="Malgun Gothic" w:hAnsi="Malgun Gothic" w:cs="Malgun Gothic"/>
                    </w:rPr>
                  </w:pPr>
                  <w:r>
                    <w:rPr>
                      <w:rFonts w:ascii="Malgun Gothic" w:hAnsi="Malgun Gothic" w:cs="Malgun Gothic"/>
                    </w:rPr>
                    <w:t>성경봉독</w:t>
                  </w:r>
                  <w:r>
                    <w:rPr>
                      <w:rFonts w:ascii="Malgun Gothic" w:hAnsi="Malgun Gothic" w:cs="Malgun Gothic"/>
                      <w:sz w:val="16"/>
                      <w:szCs w:val="16"/>
                    </w:rPr>
                    <w:t xml:space="preserve">/Text zur Predigt   </w:t>
                  </w:r>
                  <w:r>
                    <w:rPr>
                      <w:rFonts w:ascii="Malgun Gothic" w:hAnsi="Malgun Gothic" w:cs="Malgun Gothic"/>
                      <w:b/>
                      <w:color w:val="000000"/>
                    </w:rPr>
                    <w:t>갈라디아서 5:22-23</w:t>
                  </w:r>
                </w:p>
              </w:tc>
            </w:tr>
            <w:tr w:rsidR="00A615C8">
              <w:trPr>
                <w:trHeight w:val="384"/>
              </w:trPr>
              <w:tc>
                <w:tcPr>
                  <w:tcW w:w="7625" w:type="dxa"/>
                  <w:tcMar>
                    <w:left w:w="108" w:type="dxa"/>
                    <w:right w:w="108" w:type="dxa"/>
                  </w:tcMar>
                </w:tcPr>
                <w:p w:rsidR="00A615C8" w:rsidRDefault="006D2199" w:rsidP="0096503B">
                  <w:pPr>
                    <w:tabs>
                      <w:tab w:val="left" w:pos="360"/>
                    </w:tabs>
                    <w:wordWrap/>
                    <w:ind w:leftChars="30" w:left="60"/>
                    <w:rPr>
                      <w:rFonts w:ascii="Malgun Gothic" w:hAnsi="Malgun Gothic" w:cs="Malgun Gothic"/>
                      <w:sz w:val="18"/>
                      <w:szCs w:val="18"/>
                    </w:rPr>
                  </w:pPr>
                  <w:r>
                    <w:rPr>
                      <w:rFonts w:ascii="Malgun Gothic" w:hAnsi="Malgun Gothic" w:cs="Malgun Gothic"/>
                    </w:rPr>
                    <w:t>설교</w:t>
                  </w:r>
                  <w:r>
                    <w:rPr>
                      <w:rFonts w:ascii="Malgun Gothic" w:hAnsi="Malgun Gothic" w:cs="Malgun Gothic"/>
                      <w:sz w:val="16"/>
                      <w:szCs w:val="16"/>
                    </w:rPr>
                    <w:t xml:space="preserve">/Predigt  </w:t>
                  </w:r>
                  <w:r>
                    <w:rPr>
                      <w:rFonts w:ascii="Malgun Gothic" w:hAnsi="Malgun Gothic" w:cs="Malgun Gothic"/>
                      <w:b/>
                      <w:color w:val="000000"/>
                    </w:rPr>
                    <w:t>'성령님이 맺으시는 열매</w:t>
                  </w:r>
                  <w:r>
                    <w:rPr>
                      <w:rFonts w:ascii="Malgun Gothic" w:hAnsi="Malgun Gothic" w:cs="Malgun Gothic"/>
                      <w:color w:val="000000"/>
                    </w:rPr>
                    <w:t>'</w:t>
                  </w:r>
                  <w:r>
                    <w:rPr>
                      <w:rFonts w:ascii="Malgun Gothic" w:hAnsi="Malgun Gothic" w:cs="Malgun Gothic"/>
                    </w:rPr>
                    <w:t xml:space="preserve"> 김요한</w:t>
                  </w:r>
                  <w:r>
                    <w:rPr>
                      <w:rFonts w:ascii="Malgun Gothic" w:hAnsi="Malgun Gothic" w:cs="Malgun Gothic" w:hint="eastAsia"/>
                    </w:rPr>
                    <w:t xml:space="preserve"> 목사</w:t>
                  </w:r>
                </w:p>
              </w:tc>
            </w:tr>
            <w:tr w:rsidR="00A615C8">
              <w:trPr>
                <w:trHeight w:val="1153"/>
              </w:trPr>
              <w:tc>
                <w:tcPr>
                  <w:tcW w:w="7625" w:type="dxa"/>
                  <w:tcMar>
                    <w:left w:w="108" w:type="dxa"/>
                    <w:right w:w="108" w:type="dxa"/>
                  </w:tcMar>
                </w:tcPr>
                <w:p w:rsidR="00A615C8" w:rsidRDefault="006D2199" w:rsidP="0096503B">
                  <w:pPr>
                    <w:tabs>
                      <w:tab w:val="left" w:pos="360"/>
                    </w:tabs>
                    <w:wordWrap/>
                    <w:ind w:leftChars="30" w:left="60"/>
                    <w:rPr>
                      <w:rFonts w:ascii="Malgun Gothic" w:hAnsi="Malgun Gothic" w:cs="Malgun Gothic"/>
                    </w:rPr>
                  </w:pPr>
                  <w:r>
                    <w:rPr>
                      <w:rFonts w:ascii="Malgun Gothic" w:hAnsi="Malgun Gothic" w:cs="Malgun Gothic" w:hint="eastAsia"/>
                    </w:rPr>
                    <w:t>기도/</w:t>
                  </w:r>
                  <w:r>
                    <w:rPr>
                      <w:rFonts w:ascii="Malgun Gothic" w:hAnsi="Malgun Gothic" w:cs="Malgun Gothic"/>
                      <w:sz w:val="16"/>
                      <w:szCs w:val="16"/>
                    </w:rPr>
                    <w:t xml:space="preserve">Gebet                  </w:t>
                  </w:r>
                  <w:r>
                    <w:rPr>
                      <w:rFonts w:ascii="Malgun Gothic" w:hAnsi="Malgun Gothic" w:cs="Malgun Gothic" w:hint="eastAsia"/>
                    </w:rPr>
                    <w:t>설교자</w:t>
                  </w:r>
                </w:p>
                <w:p w:rsidR="00A615C8" w:rsidRDefault="006D2199" w:rsidP="0096503B">
                  <w:pPr>
                    <w:tabs>
                      <w:tab w:val="left" w:pos="360"/>
                    </w:tabs>
                    <w:wordWrap/>
                    <w:ind w:leftChars="30" w:left="60"/>
                    <w:rPr>
                      <w:rFonts w:ascii="Malgun Gothic" w:hAnsi="Malgun Gothic" w:cs="Malgun Gothic"/>
                    </w:rPr>
                  </w:pPr>
                  <w:r>
                    <w:rPr>
                      <w:rFonts w:ascii="Malgun Gothic" w:hAnsi="Malgun Gothic" w:cs="Malgun Gothic" w:hint="eastAsia"/>
                    </w:rPr>
                    <w:t>찬송</w:t>
                  </w:r>
                  <w:r>
                    <w:rPr>
                      <w:rFonts w:ascii="Malgun Gothic" w:hAnsi="Malgun Gothic" w:cs="Malgun Gothic"/>
                      <w:sz w:val="16"/>
                      <w:szCs w:val="16"/>
                    </w:rPr>
                    <w:t xml:space="preserve">/Gemeindelied   </w:t>
                  </w:r>
                  <w:r>
                    <w:rPr>
                      <w:rFonts w:ascii="Malgun Gothic" w:hAnsi="Malgun Gothic" w:cs="Malgun Gothic" w:hint="eastAsia"/>
                      <w:sz w:val="16"/>
                      <w:szCs w:val="16"/>
                    </w:rPr>
                    <w:t xml:space="preserve"> </w:t>
                  </w:r>
                  <w:r>
                    <w:rPr>
                      <w:rFonts w:ascii="Malgun Gothic" w:hAnsi="Malgun Gothic" w:cs="Malgun Gothic" w:hint="eastAsia"/>
                    </w:rPr>
                    <w:t>187장 비둘기같이 온유한</w:t>
                  </w:r>
                  <w:r>
                    <w:rPr>
                      <w:rFonts w:ascii="Malgun Gothic" w:hAnsi="Malgun Gothic" w:cs="Malgun Gothic"/>
                    </w:rPr>
                    <w:t xml:space="preserve"> </w:t>
                  </w:r>
                </w:p>
                <w:p w:rsidR="0096503B" w:rsidRDefault="006D2199" w:rsidP="0096503B">
                  <w:pPr>
                    <w:tabs>
                      <w:tab w:val="left" w:pos="360"/>
                    </w:tabs>
                    <w:wordWrap/>
                    <w:jc w:val="left"/>
                    <w:rPr>
                      <w:rFonts w:ascii="Malgun Gothic" w:hAnsi="Malgun Gothic" w:cs="Malgun Gothic"/>
                    </w:rPr>
                  </w:pPr>
                  <w:r>
                    <w:rPr>
                      <w:rFonts w:ascii="Malgun Gothic" w:hAnsi="Malgun Gothic" w:cs="Malgun Gothic" w:hint="eastAsia"/>
                    </w:rPr>
                    <w:t>봉헌</w:t>
                  </w:r>
                  <w:r>
                    <w:rPr>
                      <w:rFonts w:ascii="Malgun Gothic" w:hAnsi="Malgun Gothic" w:cs="Malgun Gothic"/>
                      <w:sz w:val="16"/>
                      <w:szCs w:val="16"/>
                    </w:rPr>
                    <w:t>/</w:t>
                  </w:r>
                  <w:proofErr w:type="spellStart"/>
                  <w:r>
                    <w:rPr>
                      <w:rFonts w:ascii="Malgun Gothic" w:hAnsi="Malgun Gothic" w:cs="Malgun Gothic"/>
                      <w:sz w:val="16"/>
                      <w:szCs w:val="16"/>
                    </w:rPr>
                    <w:t>Kollekte</w:t>
                  </w:r>
                  <w:proofErr w:type="spellEnd"/>
                  <w:r>
                    <w:rPr>
                      <w:rFonts w:ascii="Malgun Gothic" w:hAnsi="Malgun Gothic" w:cs="Malgun Gothic"/>
                      <w:sz w:val="16"/>
                      <w:szCs w:val="16"/>
                    </w:rPr>
                    <w:t xml:space="preserve">    ‘</w:t>
                  </w:r>
                  <w:r w:rsidR="0096503B">
                    <w:rPr>
                      <w:rFonts w:ascii="Malgun Gothic" w:hAnsi="Malgun Gothic" w:cs="Malgun Gothic" w:hint="eastAsia"/>
                      <w:sz w:val="16"/>
                      <w:szCs w:val="16"/>
                    </w:rPr>
                    <w:t>약할 때 강함 되시네</w:t>
                  </w:r>
                  <w:r>
                    <w:rPr>
                      <w:rFonts w:ascii="Malgun Gothic" w:hAnsi="Malgun Gothic" w:cs="Malgun Gothic"/>
                      <w:sz w:val="16"/>
                      <w:szCs w:val="16"/>
                    </w:rPr>
                    <w:t xml:space="preserve">’ </w:t>
                  </w:r>
                  <w:r w:rsidR="0096503B">
                    <w:rPr>
                      <w:rFonts w:ascii="Malgun Gothic" w:hAnsi="Malgun Gothic" w:cs="Malgun Gothic" w:hint="eastAsia"/>
                    </w:rPr>
                    <w:t>손민해,</w:t>
                  </w:r>
                  <w:r w:rsidR="0096503B">
                    <w:rPr>
                      <w:rFonts w:ascii="Malgun Gothic" w:hAnsi="Malgun Gothic" w:cs="Malgun Gothic"/>
                    </w:rPr>
                    <w:t xml:space="preserve"> </w:t>
                  </w:r>
                  <w:r w:rsidR="0096503B">
                    <w:rPr>
                      <w:rFonts w:ascii="Malgun Gothic" w:hAnsi="Malgun Gothic" w:cs="Malgun Gothic" w:hint="eastAsia"/>
                    </w:rPr>
                    <w:t>구가희,</w:t>
                  </w:r>
                  <w:r w:rsidR="0096503B">
                    <w:rPr>
                      <w:rFonts w:ascii="Malgun Gothic" w:hAnsi="Malgun Gothic" w:cs="Malgun Gothic"/>
                    </w:rPr>
                    <w:t xml:space="preserve"> </w:t>
                  </w:r>
                  <w:r w:rsidR="0096503B">
                    <w:rPr>
                      <w:rFonts w:ascii="Malgun Gothic" w:hAnsi="Malgun Gothic" w:cs="Malgun Gothic" w:hint="eastAsia"/>
                    </w:rPr>
                    <w:t xml:space="preserve">전하라 </w:t>
                  </w:r>
                </w:p>
                <w:p w:rsidR="0096503B" w:rsidRDefault="0096503B" w:rsidP="0096503B">
                  <w:pPr>
                    <w:tabs>
                      <w:tab w:val="left" w:pos="360"/>
                    </w:tabs>
                    <w:wordWrap/>
                    <w:jc w:val="left"/>
                    <w:rPr>
                      <w:rFonts w:ascii="Malgun Gothic" w:hAnsi="Malgun Gothic" w:cs="Malgun Gothic"/>
                    </w:rPr>
                  </w:pPr>
                  <w:r>
                    <w:rPr>
                      <w:rFonts w:ascii="Malgun Gothic" w:hAnsi="Malgun Gothic" w:cs="Malgun Gothic" w:hint="eastAsia"/>
                    </w:rPr>
                    <w:t>교제/</w:t>
                  </w:r>
                  <w:proofErr w:type="spellStart"/>
                  <w:r>
                    <w:rPr>
                      <w:rFonts w:ascii="Malgun Gothic" w:hAnsi="Malgun Gothic" w:cs="Malgun Gothic"/>
                      <w:sz w:val="16"/>
                      <w:szCs w:val="16"/>
                    </w:rPr>
                    <w:t>bekantmachung</w:t>
                  </w:r>
                  <w:proofErr w:type="spellEnd"/>
                </w:p>
                <w:p w:rsidR="0096503B" w:rsidRDefault="0096503B" w:rsidP="0096503B">
                  <w:pPr>
                    <w:tabs>
                      <w:tab w:val="left" w:pos="360"/>
                    </w:tabs>
                    <w:wordWrap/>
                    <w:ind w:leftChars="30" w:left="60"/>
                    <w:jc w:val="left"/>
                    <w:rPr>
                      <w:rFonts w:ascii="Malgun Gothic" w:hAnsi="Malgun Gothic" w:cs="Malgun Gothic"/>
                    </w:rPr>
                  </w:pPr>
                  <w:r>
                    <w:rPr>
                      <w:rFonts w:ascii="Malgun Gothic" w:hAnsi="Malgun Gothic" w:cs="Malgun Gothic" w:hint="eastAsia"/>
                    </w:rPr>
                    <w:t>주기도송</w:t>
                  </w:r>
                  <w:r>
                    <w:rPr>
                      <w:rFonts w:ascii="Malgun Gothic" w:hAnsi="Malgun Gothic" w:cs="Malgun Gothic"/>
                      <w:sz w:val="16"/>
                      <w:szCs w:val="16"/>
                    </w:rPr>
                    <w:t xml:space="preserve">/Vaterunser  </w:t>
                  </w:r>
                  <w:r>
                    <w:rPr>
                      <w:rFonts w:ascii="Malgun Gothic" w:hAnsi="Malgun Gothic" w:cs="Malgun Gothic"/>
                    </w:rPr>
                    <w:t>635</w:t>
                  </w:r>
                  <w:r>
                    <w:rPr>
                      <w:rFonts w:ascii="Malgun Gothic" w:hAnsi="Malgun Gothic" w:cs="Malgun Gothic" w:hint="eastAsia"/>
                    </w:rPr>
                    <w:t>장</w:t>
                  </w:r>
                  <w:r>
                    <w:rPr>
                      <w:rFonts w:ascii="Malgun Gothic" w:hAnsi="Malgun Gothic" w:cs="Malgun Gothic"/>
                    </w:rPr>
                    <w:t xml:space="preserve"> </w:t>
                  </w:r>
                  <w:r>
                    <w:rPr>
                      <w:rFonts w:ascii="Malgun Gothic" w:hAnsi="Malgun Gothic" w:cs="Malgun Gothic" w:hint="eastAsia"/>
                    </w:rPr>
                    <w:t>하늘에 계신 아버지</w:t>
                  </w:r>
                </w:p>
                <w:p w:rsidR="0096503B" w:rsidRDefault="0096503B" w:rsidP="0096503B">
                  <w:pPr>
                    <w:tabs>
                      <w:tab w:val="left" w:pos="360"/>
                    </w:tabs>
                    <w:wordWrap/>
                    <w:ind w:leftChars="30" w:left="60"/>
                    <w:jc w:val="left"/>
                    <w:rPr>
                      <w:rFonts w:ascii="Malgun Gothic" w:hAnsi="Malgun Gothic" w:cs="Malgun Gothic"/>
                    </w:rPr>
                  </w:pPr>
                  <w:r>
                    <w:rPr>
                      <w:rFonts w:ascii="Malgun Gothic" w:hAnsi="Malgun Gothic" w:cs="Malgun Gothic" w:hint="eastAsia"/>
                    </w:rPr>
                    <w:t>축복/</w:t>
                  </w:r>
                  <w:r>
                    <w:rPr>
                      <w:rFonts w:ascii="Malgun Gothic" w:hAnsi="Malgun Gothic" w:cs="Malgun Gothic"/>
                      <w:sz w:val="16"/>
                      <w:szCs w:val="16"/>
                    </w:rPr>
                    <w:t>Segen</w:t>
                  </w:r>
                  <w:r>
                    <w:rPr>
                      <w:rFonts w:ascii="Malgun Gothic" w:hAnsi="Malgun Gothic" w:cs="Malgun Gothic"/>
                    </w:rPr>
                    <w:t xml:space="preserve">    </w:t>
                  </w:r>
                  <w:r>
                    <w:rPr>
                      <w:rFonts w:ascii="Malgun Gothic" w:hAnsi="Malgun Gothic" w:cs="Malgun Gothic" w:hint="eastAsia"/>
                    </w:rPr>
                    <w:t>손교훈 목사</w:t>
                  </w:r>
                </w:p>
                <w:p w:rsidR="0096503B" w:rsidRDefault="0096503B" w:rsidP="0096503B">
                  <w:pPr>
                    <w:tabs>
                      <w:tab w:val="left" w:pos="360"/>
                    </w:tabs>
                    <w:wordWrap/>
                    <w:ind w:leftChars="30" w:left="60"/>
                    <w:jc w:val="left"/>
                    <w:rPr>
                      <w:rFonts w:ascii="Malgun Gothic" w:hAnsi="Malgun Gothic" w:cs="Malgun Gothic"/>
                      <w:b/>
                    </w:rPr>
                  </w:pPr>
                </w:p>
                <w:p w:rsidR="0096503B" w:rsidRDefault="0096503B" w:rsidP="0096503B">
                  <w:pPr>
                    <w:tabs>
                      <w:tab w:val="left" w:pos="360"/>
                    </w:tabs>
                    <w:wordWrap/>
                    <w:ind w:leftChars="30" w:left="60"/>
                    <w:jc w:val="left"/>
                    <w:rPr>
                      <w:rFonts w:ascii="Malgun Gothic" w:hAnsi="Malgun Gothic" w:cs="Malgun Gothic"/>
                      <w:b/>
                    </w:rPr>
                  </w:pPr>
                  <w:r>
                    <w:rPr>
                      <w:rFonts w:ascii="Malgun Gothic" w:hAnsi="Malgun Gothic" w:cs="Malgun Gothic" w:hint="eastAsia"/>
                      <w:b/>
                    </w:rPr>
                    <w:t>*</w:t>
                  </w:r>
                  <w:r>
                    <w:rPr>
                      <w:rFonts w:ascii="Malgun Gothic" w:hAnsi="Malgun Gothic" w:cs="Malgun Gothic"/>
                      <w:b/>
                    </w:rPr>
                    <w:t>*</w:t>
                  </w:r>
                  <w:r>
                    <w:rPr>
                      <w:rFonts w:ascii="Malgun Gothic" w:hAnsi="Malgun Gothic" w:cs="Malgun Gothic" w:hint="eastAsia"/>
                      <w:b/>
                      <w:lang w:val="de-DE"/>
                    </w:rPr>
                    <w:t>교회</w:t>
                  </w:r>
                  <w:r>
                    <w:rPr>
                      <w:rFonts w:ascii="Malgun Gothic" w:hAnsi="Malgun Gothic" w:cs="Malgun Gothic" w:hint="eastAsia"/>
                      <w:b/>
                    </w:rPr>
                    <w:t xml:space="preserve"> </w:t>
                  </w:r>
                  <w:r>
                    <w:rPr>
                      <w:rFonts w:ascii="Malgun Gothic" w:hAnsi="Malgun Gothic" w:cs="Malgun Gothic" w:hint="eastAsia"/>
                      <w:b/>
                      <w:lang w:val="de-DE"/>
                    </w:rPr>
                    <w:t>구좌</w:t>
                  </w:r>
                </w:p>
                <w:p w:rsidR="0096503B" w:rsidRDefault="0096503B" w:rsidP="0096503B">
                  <w:pPr>
                    <w:tabs>
                      <w:tab w:val="left" w:pos="360"/>
                    </w:tabs>
                    <w:wordWrap/>
                    <w:ind w:leftChars="30" w:left="60"/>
                    <w:jc w:val="left"/>
                    <w:rPr>
                      <w:rFonts w:ascii="Malgun Gothic" w:hAnsi="Malgun Gothic" w:cs="Malgun Gothic"/>
                      <w:sz w:val="18"/>
                      <w:szCs w:val="18"/>
                    </w:rPr>
                  </w:pPr>
                  <w:r>
                    <w:rPr>
                      <w:rFonts w:ascii="Malgun Gothic" w:hAnsi="Malgun Gothic" w:cs="Malgun Gothic"/>
                      <w:sz w:val="18"/>
                      <w:szCs w:val="18"/>
                    </w:rPr>
                    <w:t>Baek, Han-Jin Kim</w:t>
                  </w:r>
                </w:p>
                <w:p w:rsidR="0096503B" w:rsidRDefault="0096503B" w:rsidP="0096503B">
                  <w:pPr>
                    <w:tabs>
                      <w:tab w:val="left" w:pos="360"/>
                    </w:tabs>
                    <w:wordWrap/>
                    <w:jc w:val="left"/>
                    <w:rPr>
                      <w:rFonts w:ascii="Malgun Gothic" w:hAnsi="Malgun Gothic" w:cs="Malgun Gothic"/>
                      <w:sz w:val="18"/>
                      <w:szCs w:val="18"/>
                    </w:rPr>
                  </w:pPr>
                  <w:r>
                    <w:rPr>
                      <w:rFonts w:ascii="Malgun Gothic" w:hAnsi="Malgun Gothic" w:cs="Malgun Gothic"/>
                      <w:sz w:val="18"/>
                      <w:szCs w:val="18"/>
                    </w:rPr>
                    <w:t xml:space="preserve">Bank: </w:t>
                  </w:r>
                  <w:r>
                    <w:rPr>
                      <w:rFonts w:ascii="Malgun Gothic" w:hAnsi="Malgun Gothic" w:cs="Malgun Gothic" w:hint="eastAsia"/>
                      <w:sz w:val="18"/>
                      <w:szCs w:val="18"/>
                    </w:rPr>
                    <w:t>D</w:t>
                  </w:r>
                  <w:r>
                    <w:rPr>
                      <w:rFonts w:ascii="Malgun Gothic" w:hAnsi="Malgun Gothic" w:cs="Malgun Gothic"/>
                      <w:sz w:val="18"/>
                      <w:szCs w:val="18"/>
                    </w:rPr>
                    <w:t>eutsche Bank PGK Düsseldorf</w:t>
                  </w:r>
                </w:p>
                <w:p w:rsidR="0096503B" w:rsidRDefault="0096503B" w:rsidP="0096503B">
                  <w:pPr>
                    <w:tabs>
                      <w:tab w:val="left" w:pos="360"/>
                    </w:tabs>
                    <w:wordWrap/>
                    <w:ind w:leftChars="30" w:left="60"/>
                    <w:jc w:val="left"/>
                    <w:rPr>
                      <w:rFonts w:ascii="Malgun Gothic" w:hAnsi="Malgun Gothic" w:cs="Malgun Gothic"/>
                      <w:sz w:val="18"/>
                      <w:szCs w:val="18"/>
                    </w:rPr>
                  </w:pPr>
                  <w:r>
                    <w:rPr>
                      <w:rFonts w:ascii="Malgun Gothic" w:hAnsi="Malgun Gothic" w:cs="Malgun Gothic"/>
                      <w:sz w:val="18"/>
                      <w:szCs w:val="18"/>
                    </w:rPr>
                    <w:t>IBAN: DE29 3007 0024 0598 1931 00</w:t>
                  </w:r>
                </w:p>
                <w:p w:rsidR="00A615C8" w:rsidRDefault="0096503B" w:rsidP="0096503B">
                  <w:pPr>
                    <w:tabs>
                      <w:tab w:val="left" w:pos="360"/>
                    </w:tabs>
                    <w:wordWrap/>
                    <w:ind w:leftChars="30" w:left="60"/>
                    <w:rPr>
                      <w:rFonts w:ascii="Malgun Gothic" w:hAnsi="Malgun Gothic" w:cs="Malgun Gothic"/>
                    </w:rPr>
                  </w:pPr>
                  <w:r>
                    <w:rPr>
                      <w:rFonts w:ascii="Malgun Gothic" w:hAnsi="Malgun Gothic" w:cs="Malgun Gothic"/>
                      <w:sz w:val="18"/>
                      <w:szCs w:val="18"/>
                    </w:rPr>
                    <w:t>BIC: DEUTDEDBDUE</w:t>
                  </w:r>
                </w:p>
              </w:tc>
            </w:tr>
            <w:tr w:rsidR="00A615C8">
              <w:trPr>
                <w:trHeight w:val="3845"/>
              </w:trPr>
              <w:tc>
                <w:tcPr>
                  <w:tcW w:w="7625" w:type="dxa"/>
                  <w:tcMar>
                    <w:left w:w="108" w:type="dxa"/>
                    <w:right w:w="108" w:type="dxa"/>
                  </w:tcMar>
                </w:tcPr>
                <w:p w:rsidR="00A615C8" w:rsidRDefault="00A615C8" w:rsidP="0096503B">
                  <w:pPr>
                    <w:tabs>
                      <w:tab w:val="left" w:pos="360"/>
                    </w:tabs>
                    <w:wordWrap/>
                    <w:ind w:leftChars="30" w:left="60"/>
                    <w:jc w:val="left"/>
                    <w:rPr>
                      <w:rFonts w:ascii="Malgun Gothic" w:hAnsi="Malgun Gothic" w:cs="Malgun Gothic" w:hint="eastAsia"/>
                      <w:sz w:val="18"/>
                      <w:szCs w:val="18"/>
                    </w:rPr>
                  </w:pPr>
                </w:p>
              </w:tc>
            </w:tr>
          </w:tbl>
          <w:p w:rsidR="00A615C8" w:rsidRDefault="00A615C8">
            <w:pPr>
              <w:jc w:val="left"/>
            </w:pPr>
          </w:p>
        </w:tc>
        <w:tc>
          <w:tcPr>
            <w:tcW w:w="1366" w:type="dxa"/>
            <w:tcMar>
              <w:left w:w="108" w:type="dxa"/>
              <w:right w:w="108" w:type="dxa"/>
            </w:tcMar>
          </w:tcPr>
          <w:p w:rsidR="00A615C8" w:rsidRDefault="00A615C8">
            <w:pPr>
              <w:tabs>
                <w:tab w:val="left" w:pos="360"/>
              </w:tabs>
              <w:wordWrap/>
              <w:spacing w:line="440" w:lineRule="exact"/>
              <w:ind w:right="34"/>
              <w:rPr>
                <w:rFonts w:ascii="Malgun Gothic" w:hAnsi="Malgun Gothic"/>
              </w:rPr>
            </w:pPr>
          </w:p>
        </w:tc>
        <w:tc>
          <w:tcPr>
            <w:tcW w:w="1311" w:type="dxa"/>
            <w:tcMar>
              <w:left w:w="108" w:type="dxa"/>
              <w:right w:w="108" w:type="dxa"/>
            </w:tcMar>
          </w:tcPr>
          <w:p w:rsidR="00A615C8" w:rsidRDefault="00A615C8">
            <w:pPr>
              <w:tabs>
                <w:tab w:val="left" w:pos="360"/>
              </w:tabs>
              <w:wordWrap/>
              <w:spacing w:line="440" w:lineRule="exact"/>
              <w:ind w:right="34"/>
              <w:rPr>
                <w:rFonts w:ascii="Malgun Gothic" w:hAnsi="Malgun Gothic"/>
              </w:rPr>
            </w:pPr>
          </w:p>
        </w:tc>
      </w:tr>
    </w:tbl>
    <w:p w:rsidR="0096503B" w:rsidRDefault="0096503B">
      <w:pPr>
        <w:pStyle w:val="KeinLeerraum"/>
        <w:spacing w:line="320" w:lineRule="exact"/>
        <w:rPr>
          <w:rFonts w:asciiTheme="majorEastAsia" w:eastAsiaTheme="majorEastAsia" w:hAnsiTheme="majorEastAsia"/>
          <w:b/>
          <w:sz w:val="24"/>
          <w:szCs w:val="24"/>
        </w:rPr>
      </w:pPr>
      <w:bookmarkStart w:id="12" w:name="_Hlk36968689"/>
    </w:p>
    <w:p w:rsidR="0096503B" w:rsidRDefault="0096503B">
      <w:pPr>
        <w:pStyle w:val="KeinLeerraum"/>
        <w:spacing w:line="320" w:lineRule="exact"/>
        <w:rPr>
          <w:rFonts w:asciiTheme="majorEastAsia" w:eastAsiaTheme="majorEastAsia" w:hAnsiTheme="majorEastAsia"/>
          <w:b/>
          <w:sz w:val="24"/>
          <w:szCs w:val="24"/>
        </w:rPr>
      </w:pPr>
    </w:p>
    <w:p w:rsidR="0096503B" w:rsidRDefault="0096503B">
      <w:pPr>
        <w:pStyle w:val="KeinLeerraum"/>
        <w:spacing w:line="320" w:lineRule="exact"/>
        <w:rPr>
          <w:rFonts w:asciiTheme="majorEastAsia" w:eastAsiaTheme="majorEastAsia" w:hAnsiTheme="majorEastAsia"/>
          <w:b/>
          <w:sz w:val="24"/>
          <w:szCs w:val="24"/>
        </w:rPr>
      </w:pPr>
    </w:p>
    <w:p w:rsidR="00A615C8" w:rsidRDefault="006D2199">
      <w:pPr>
        <w:pStyle w:val="KeinLeerraum"/>
        <w:spacing w:line="320" w:lineRule="exact"/>
        <w:rPr>
          <w:rFonts w:asciiTheme="majorEastAsia" w:eastAsiaTheme="majorEastAsia" w:hAnsiTheme="majorEastAsia"/>
          <w:b/>
          <w:sz w:val="24"/>
          <w:szCs w:val="24"/>
        </w:rPr>
      </w:pPr>
      <w:bookmarkStart w:id="13" w:name="_GoBack"/>
      <w:bookmarkEnd w:id="13"/>
      <w:r>
        <w:rPr>
          <w:rFonts w:asciiTheme="majorEastAsia" w:eastAsiaTheme="majorEastAsia" w:hAnsiTheme="majorEastAsia" w:hint="eastAsia"/>
          <w:b/>
          <w:sz w:val="24"/>
          <w:szCs w:val="24"/>
        </w:rPr>
        <w:lastRenderedPageBreak/>
        <w:t>&lt;설교&gt;</w:t>
      </w:r>
    </w:p>
    <w:p w:rsidR="00A615C8" w:rsidRDefault="006D2199">
      <w:pPr>
        <w:pStyle w:val="KeinLeerraum"/>
        <w:jc w:val="center"/>
        <w:rPr>
          <w:rFonts w:asciiTheme="majorEastAsia" w:eastAsiaTheme="majorEastAsia" w:hAnsiTheme="majorEastAsia"/>
        </w:rPr>
      </w:pPr>
      <w:bookmarkStart w:id="14" w:name="_Hlk34505420"/>
      <w:bookmarkStart w:id="15" w:name="_Hlk35710895"/>
      <w:bookmarkEnd w:id="12"/>
      <w:r>
        <w:rPr>
          <w:rFonts w:asciiTheme="majorEastAsia" w:eastAsiaTheme="majorEastAsia" w:hAnsiTheme="majorEastAsia" w:hint="eastAsia"/>
          <w:b/>
          <w:sz w:val="28"/>
          <w:szCs w:val="28"/>
        </w:rPr>
        <w:t>성령님이 맺으시는 열매</w:t>
      </w:r>
      <w:r>
        <w:rPr>
          <w:rFonts w:asciiTheme="majorEastAsia" w:eastAsiaTheme="majorEastAsia" w:hAnsiTheme="majorEastAsia" w:hint="eastAsia"/>
          <w:sz w:val="24"/>
          <w:szCs w:val="24"/>
        </w:rPr>
        <w:t>(갈5</w:t>
      </w:r>
      <w:r>
        <w:rPr>
          <w:rFonts w:asciiTheme="majorEastAsia" w:eastAsiaTheme="majorEastAsia" w:hAnsiTheme="majorEastAsia"/>
          <w:sz w:val="24"/>
          <w:szCs w:val="24"/>
        </w:rPr>
        <w:t xml:space="preserve">:22-23)    </w:t>
      </w:r>
    </w:p>
    <w:p w:rsidR="00A615C8" w:rsidRDefault="00A615C8">
      <w:pPr>
        <w:pStyle w:val="KeinLeerraum"/>
        <w:rPr>
          <w:rFonts w:asciiTheme="majorEastAsia" w:eastAsiaTheme="majorEastAsia" w:hAnsiTheme="majorEastAsia"/>
          <w:b/>
        </w:rPr>
      </w:pPr>
    </w:p>
    <w:bookmarkEnd w:id="14"/>
    <w:bookmarkEnd w:id="15"/>
    <w:p w:rsidR="00A615C8" w:rsidRDefault="006D2199">
      <w:pPr>
        <w:pStyle w:val="KeinLeerraum"/>
        <w:rPr>
          <w:rFonts w:cs="Malgun Gothic"/>
          <w:color w:val="000000"/>
        </w:rPr>
      </w:pPr>
      <w:r>
        <w:t xml:space="preserve">  </w:t>
      </w:r>
      <w:r>
        <w:rPr>
          <w:rFonts w:cs="Malgun Gothic"/>
          <w:color w:val="000000"/>
        </w:rPr>
        <w:t xml:space="preserve">코로나로 인한 어려움이 계속 이어집니다. 일상생활을 하시는 데 많이 불편하시지요. 하시는 일들은 어떠신지 모르겠습니다. 생각지도 못한 일이 우리에게 일어났고, 그 일로 우리는 힘든 시간을 보내고 있습니다. 우리 청년들도 각자 여러 어려움을 겪고 있습니다. 2020년에 이루고자 했던 계획들이 미루어지거나 포기해야 하는 상황에 놓여 있기도 합니다. 그리고 이 어려움이 언제까지 이어질지 모르기에 더 답답하게 느껴집니다. </w:t>
      </w:r>
    </w:p>
    <w:p w:rsidR="00A615C8" w:rsidRDefault="006D2199">
      <w:pPr>
        <w:spacing w:after="75"/>
        <w:ind w:firstLine="297"/>
        <w:rPr>
          <w:rFonts w:ascii="Malgun Gothic" w:hAnsi="Malgun Gothic" w:cs="Malgun Gothic"/>
          <w:color w:val="000000"/>
          <w:w w:val="90"/>
        </w:rPr>
      </w:pPr>
      <w:r>
        <w:rPr>
          <w:rFonts w:ascii="Malgun Gothic" w:hAnsi="Malgun Gothic" w:cs="Malgun Gothic"/>
          <w:color w:val="000000"/>
          <w:w w:val="90"/>
        </w:rPr>
        <w:t xml:space="preserve">오늘 편지를 쓴 사도 바울은 복음을 전하는 동안 여러 어려움을 겪었습니다. 복음을 전하기 위해 2만km가 넘는 거리를 다녔고, 많은 사람의 비난을 받았으며, 여러 번 죽을 뻔하였습니다. 비록 그에게 어려움이 있었지만, 사도 바울이 말씀을 전할 때 성령님의 능력이 나타났습니다. 사도 바울은 많은 교회를 세웠으며 수많은 사람을 고치고 귀신을 내쫓았습니다. 그의 글은 성경에 포함되었고 그 글을 통해 많은 이들이 하나님을 알아가고 있습니다. 어떤 일이 일어날지, 어떤 일을 해야 할지 성령님에게 인도를 받았기에 어려움을 지혜롭게 이겨나갈 수도 있었습니다. </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t xml:space="preserve">이런 사도 바울의 능력을 많은 이들이 부러워합니다. 사역자인 저도 매우 부럽습니다. '내가 지금 어떻게 해야할지 알면 좋을 텐데, 그러면 지혜롭게 나에게 주어진 문제를 해결 할 수 있을 거야. 나에게 사람의 마음을 얻고, 내가 하고 싶은 일을 성공시킬 수 있는 능력이 있으면 좋을 텐데. 사도 바울과 같이 말이야.' 이렇게 우리는 생각할 수 있습니다. 성령님이 우리와 함께하시면 물질의 복을 받고 성공을 하며, 부자가 될 수 있다는 생각은 한국 교회 성도들이 오래전부터 바라왔던 소망입니다. </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t>그런데 성령님은 이러한 축복만 주시기 위해 우리에게 오셨을까요? 성령님은 단지 우리에게 능력과 지혜만 주는 분일까요? 하나님은 성경을 통해 성령님에 대해 어떻게 말씀하실까요?</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t xml:space="preserve">요한복음을 보면 예수님께서 십자가에 달리시기 전, 제자들과 마지막 유월절 식사를 하시고, 제자들에게 많은 말씀을 하셨습니다. 그중에서 14장과 16장을 보면 성령님에 대해 소개를 하십니다. 14장 16절에 </w:t>
      </w:r>
      <w:r>
        <w:rPr>
          <w:rFonts w:ascii="Malgun Gothic" w:hAnsi="Malgun Gothic" w:cs="Malgun Gothic"/>
          <w:color w:val="9C0712"/>
        </w:rPr>
        <w:t>"그가 또 다른 보혜사를 너희에게 주사 영원토록 너희와 함께 있게 하리니"</w:t>
      </w:r>
      <w:r>
        <w:rPr>
          <w:rFonts w:ascii="Malgun Gothic" w:hAnsi="Malgun Gothic" w:cs="Malgun Gothic"/>
          <w:color w:val="000000"/>
        </w:rPr>
        <w:t xml:space="preserve">, 26절에는 </w:t>
      </w:r>
      <w:r>
        <w:rPr>
          <w:rFonts w:ascii="Malgun Gothic" w:hAnsi="Malgun Gothic" w:cs="Malgun Gothic"/>
          <w:color w:val="9C0712"/>
        </w:rPr>
        <w:t xml:space="preserve">"보혜사 곧 아버지께서 내 </w:t>
      </w:r>
      <w:r>
        <w:rPr>
          <w:rFonts w:ascii="Malgun Gothic" w:hAnsi="Malgun Gothic" w:cs="Malgun Gothic"/>
          <w:color w:val="9C0712"/>
        </w:rPr>
        <w:t>이름으로 보내실 성령 그가 너희에게 모든 것을 가르치고 내가 너희에게 말한 모든 것을 생각나게 하리라"</w:t>
      </w:r>
      <w:r>
        <w:rPr>
          <w:rFonts w:ascii="Malgun Gothic" w:hAnsi="Malgun Gothic" w:cs="Malgun Gothic"/>
          <w:color w:val="000000"/>
        </w:rPr>
        <w:t>고 예수님은 말씀하십니다. 16장 13절에서는</w:t>
      </w:r>
      <w:r>
        <w:rPr>
          <w:rFonts w:ascii="Malgun Gothic" w:hAnsi="Malgun Gothic" w:cs="Malgun Gothic"/>
          <w:color w:val="9C0712"/>
        </w:rPr>
        <w:t xml:space="preserve"> "그러나 진리의 성령이 오시면 그가 너희를 모든 진리 가운데로 인도하시리니 그가 스스로 말하지 않고 오직 들은 것을 말하며 장래 일을 너희에게 알리시리라"</w:t>
      </w:r>
      <w:r>
        <w:rPr>
          <w:rFonts w:ascii="Malgun Gothic" w:hAnsi="Malgun Gothic" w:cs="Malgun Gothic"/>
          <w:color w:val="000000"/>
        </w:rPr>
        <w:t xml:space="preserve">고 말씀하셨습니다. </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t xml:space="preserve">예수님을 나의 구원자로 고백하는 분은 성령님이 함께 하십니다. 고린도전서 12장 3절에 </w:t>
      </w:r>
      <w:r>
        <w:rPr>
          <w:rFonts w:ascii="Malgun Gothic" w:hAnsi="Malgun Gothic" w:cs="Malgun Gothic"/>
          <w:color w:val="9C0712"/>
        </w:rPr>
        <w:t>"또 성령으로 아니하고는 누구든지 예수를 주시라 할 수 없느니라“</w:t>
      </w:r>
      <w:r>
        <w:rPr>
          <w:rFonts w:ascii="Malgun Gothic" w:hAnsi="Malgun Gothic" w:cs="Malgun Gothic"/>
          <w:color w:val="000000"/>
        </w:rPr>
        <w:t xml:space="preserve">의 말씀처럼 성령님이 함께 하시지 않는다면 우리가 예수님을 주님으로 고백할 수 없기 때문입니다. 우리가 성령님을 멀리하고 소멸하지 않는 한 성령님은 영원히 우리와 함께하십니다. 그리고 우리가 주님의 말씀대로 살아가려고 할 때 성령님은 하나님의 말씀을 가르쳐주시고 생각나게 해 주십니다. 어느 한 문제로 오랫동안 고민하고 기도해 본 적이 있으신가요? 살면서 적어도 한 번 쯤은 있으셨을 것입니다. 그럴 때 하나님께서 생각하신 시간에 성령님은 우리에게 말씀을 깨닫게 하십니다. 어느 날 예배 중에 들은 말씀이 나에게 더 깊이 남습니다. 익숙했던 말씀을 새롭게 하시기도 합니다. 새로운 생각과 감정과 힘이 우리 안에 생겨나 하나님의 말씀대로 살아가게 되는 것입니다. 또한 시편에서 회개시를 쓴 사람들처럼 내가 알지 못했던 내 안의 죄와 악을 보게 하십니다. 하나님에게 회개하며 죄 지은 사람에게 용서를 구합니다. 미움을 멈추기도 하고, 분노를 다스리기도 하고, 끊임없는 욕심을 절제하기도 합니다. 포기하고 싶을 때, 나는 더 이상 할 수 없다고 생각할 때, 어느 순간 소망이 내 안에 생기기도 합니다. 왜냐하면 우리를 향한 하나님의 약속이 믿어지고 그 말씀 가운데 평안이 우리 안에 찾아오기 때문입니다. 성령님이 우리에게 오시면 제가 말했던 것보다 더 많은 일이 우리에게 일어납니다. 이를 통해 성령님이 맺으시는 열매가 우리 안에 생겨나는 것입니다. </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t xml:space="preserve">성령님에 대해 사도 바울도 갈라디아서에서 말하고 있습니다. 갈라디아서는 율법과 다른 복음을 따르려는 사람들을 책망하며, 복음과 자유가 무엇인지 선포하는 편지입니다. 5장에서 사도 바울은 죄를 따라 행하는 육체의 일이 무엇인지 말하고 이러한 일들을 경계하라고 심각하게 말합니다. 그리고 성령님을 따라 행해야 하며, 그럴 때 성령의 열매가 우리 안에 맺히게 된다고 이야기합니다. </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t xml:space="preserve">존 스토트는 이 성령의 열매가 3가지로 나눕니다. 먼저 </w:t>
      </w:r>
      <w:r>
        <w:rPr>
          <w:rFonts w:ascii="Malgun Gothic" w:hAnsi="Malgun Gothic" w:cs="Malgun Gothic"/>
          <w:color w:val="9C0712"/>
        </w:rPr>
        <w:t>사랑</w:t>
      </w:r>
      <w:r>
        <w:rPr>
          <w:rFonts w:ascii="Malgun Gothic" w:hAnsi="Malgun Gothic" w:cs="Malgun Gothic"/>
          <w:color w:val="000000"/>
        </w:rPr>
        <w:t xml:space="preserve">과 </w:t>
      </w:r>
      <w:r>
        <w:rPr>
          <w:rFonts w:ascii="Malgun Gothic" w:hAnsi="Malgun Gothic" w:cs="Malgun Gothic"/>
          <w:color w:val="9C0712"/>
        </w:rPr>
        <w:t>희락</w:t>
      </w:r>
      <w:r>
        <w:rPr>
          <w:rFonts w:ascii="Malgun Gothic" w:hAnsi="Malgun Gothic" w:cs="Malgun Gothic"/>
          <w:color w:val="000000"/>
        </w:rPr>
        <w:t xml:space="preserve">과 </w:t>
      </w:r>
      <w:r>
        <w:rPr>
          <w:rFonts w:ascii="Malgun Gothic" w:hAnsi="Malgun Gothic" w:cs="Malgun Gothic"/>
          <w:color w:val="9C0712"/>
        </w:rPr>
        <w:t>화평</w:t>
      </w:r>
      <w:r>
        <w:rPr>
          <w:rFonts w:ascii="Malgun Gothic" w:hAnsi="Malgun Gothic" w:cs="Malgun Gothic"/>
          <w:color w:val="000000"/>
        </w:rPr>
        <w:t xml:space="preserve">은 하나님과 관계된 것입니다. 우리에게 성령님이 오시면 우리는 먼저 우리를 향한 </w:t>
      </w:r>
      <w:r>
        <w:rPr>
          <w:rFonts w:ascii="Malgun Gothic" w:hAnsi="Malgun Gothic" w:cs="Malgun Gothic"/>
          <w:color w:val="000000"/>
        </w:rPr>
        <w:lastRenderedPageBreak/>
        <w:t xml:space="preserve">하나님의 사랑을 깨닫습니다. 십자가에서 나타난 우리를 향한 그 사랑을 알게 됩니다. 그 사랑은 우리를 변화시킵니다. 나를 죽기까지 사랑하시는 하나님을 우리가 사랑하게 됩니다. 나 자신과 이웃과 하나님이 만드신 자연을 사랑하게 됩니다. 하나님 안에서 기쁨을 누립니다. 하나님과의 관계가 회복되어 더 이상 불안이나 갈등이 아닌 화평을 누립니다. </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t xml:space="preserve">두 번째로 </w:t>
      </w:r>
      <w:r>
        <w:rPr>
          <w:rFonts w:ascii="Malgun Gothic" w:hAnsi="Malgun Gothic" w:cs="Malgun Gothic"/>
          <w:color w:val="9C0712"/>
        </w:rPr>
        <w:t>오래 참음</w:t>
      </w:r>
      <w:r>
        <w:rPr>
          <w:rFonts w:ascii="Malgun Gothic" w:hAnsi="Malgun Gothic" w:cs="Malgun Gothic"/>
          <w:color w:val="000000"/>
        </w:rPr>
        <w:t xml:space="preserve">과 </w:t>
      </w:r>
      <w:r>
        <w:rPr>
          <w:rFonts w:ascii="Malgun Gothic" w:hAnsi="Malgun Gothic" w:cs="Malgun Gothic"/>
          <w:color w:val="9C0712"/>
        </w:rPr>
        <w:t>자비</w:t>
      </w:r>
      <w:r>
        <w:rPr>
          <w:rFonts w:ascii="Malgun Gothic" w:hAnsi="Malgun Gothic" w:cs="Malgun Gothic"/>
          <w:color w:val="000000"/>
        </w:rPr>
        <w:t xml:space="preserve">와 </w:t>
      </w:r>
      <w:r>
        <w:rPr>
          <w:rFonts w:ascii="Malgun Gothic" w:hAnsi="Malgun Gothic" w:cs="Malgun Gothic"/>
          <w:color w:val="9C0712"/>
        </w:rPr>
        <w:t>양선</w:t>
      </w:r>
      <w:r>
        <w:rPr>
          <w:rFonts w:ascii="Malgun Gothic" w:hAnsi="Malgun Gothic" w:cs="Malgun Gothic"/>
          <w:color w:val="000000"/>
        </w:rPr>
        <w:t xml:space="preserve">은 다른 사람과의 관계 내에서 맺어지는 열매입니다. 다른 사람의 죄를 참을 수 있게 되며, 그럼에도 불구하고 자비를 베풀고 착한 일을 할 수 있습니다. 세 번째는 자기 자신과의 관계 내에서 맺어지는 열매입니다. 하나님을 멀리하려는 우리가 성령님을 따르면 하나님에게 </w:t>
      </w:r>
      <w:r>
        <w:rPr>
          <w:rFonts w:ascii="Malgun Gothic" w:hAnsi="Malgun Gothic" w:cs="Malgun Gothic"/>
          <w:color w:val="9C0712"/>
        </w:rPr>
        <w:t>충성</w:t>
      </w:r>
      <w:r>
        <w:rPr>
          <w:rFonts w:ascii="Malgun Gothic" w:hAnsi="Malgun Gothic" w:cs="Malgun Gothic"/>
          <w:color w:val="000000"/>
        </w:rPr>
        <w:t xml:space="preserve">스러운, 다른 말로 신실할 수 있으며 내가 하는 일에도 성실하게 됩니다. 주님과 같이 </w:t>
      </w:r>
      <w:r>
        <w:rPr>
          <w:rFonts w:ascii="Malgun Gothic" w:hAnsi="Malgun Gothic" w:cs="Malgun Gothic"/>
          <w:color w:val="9C0712"/>
        </w:rPr>
        <w:t>온유</w:t>
      </w:r>
      <w:r>
        <w:rPr>
          <w:rFonts w:ascii="Malgun Gothic" w:hAnsi="Malgun Gothic" w:cs="Malgun Gothic"/>
          <w:color w:val="000000"/>
        </w:rPr>
        <w:t xml:space="preserve">하며 끝없는 우리의 욕심을 </w:t>
      </w:r>
      <w:r>
        <w:rPr>
          <w:rFonts w:ascii="Malgun Gothic" w:hAnsi="Malgun Gothic" w:cs="Malgun Gothic"/>
          <w:color w:val="9C0712"/>
        </w:rPr>
        <w:t>절제</w:t>
      </w:r>
      <w:r>
        <w:rPr>
          <w:rFonts w:ascii="Malgun Gothic" w:hAnsi="Malgun Gothic" w:cs="Malgun Gothic"/>
          <w:color w:val="000000"/>
        </w:rPr>
        <w:t xml:space="preserve">할 수 있게 됩니다. 이러한 일이 예수님께서 말씀하신 성령님이 우리에게 임하여 일하시면 일어나는 일들입니다. 바라기는 이러한 성령님의 열매가 성도님들과 청년들에게 많이 맺히기를 소망합니다. </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t xml:space="preserve">과일나무를 심은 후, 열매를 맺기까지 얼마나 많은 수고를 해야 하는지, 그리고 얼마나 오랜 시간이 걸리는지 잘 아실 것입니다. 이처럼 우리에게 말씀의 씨가 뿌려지고 성령님이 우리와 함께하셔서 열매를 맺어가시지만, 그 일은 쉽게, 빨리 이루어지는것은 아닙니다. 하나님을 사랑하는 일 하나만 생각해도 '우리가 언제 하나님을 사랑할 수 있을까' 우리의 모습을 보며 생각하게 됩니다. 여전히 육체의 욕심을 따라 살아가고 싶어 하는 우리에게 성령의 열매가 맺힐까 하는 질문은 자연스럽습니다. 하지만 우리가 성령님을 따라 행한다면 하나님의 때에 성령님께서 열매를 맺으실 것입니다. 고린도전서 3장 7절에 </w:t>
      </w:r>
      <w:r>
        <w:rPr>
          <w:rFonts w:ascii="Malgun Gothic" w:hAnsi="Malgun Gothic" w:cs="Malgun Gothic"/>
          <w:color w:val="9C0712"/>
        </w:rPr>
        <w:t>"그런즉 심는 이나 물 주는 이는 아무 것도 아니로되 오직 자라게 하시는 이는 하나님뿐이니라“</w:t>
      </w:r>
      <w:r>
        <w:rPr>
          <w:rFonts w:ascii="Malgun Gothic" w:hAnsi="Malgun Gothic" w:cs="Malgun Gothic"/>
          <w:color w:val="000000"/>
        </w:rPr>
        <w:t xml:space="preserve">라는 말씀을 믿으시기 바랍니다. 우리가 우리를 판단하는 것이 아니라 우리는 하나님의 말씀을 믿고 성령님을 따라 행하고 기다린다면, 성령님이 우리 안에 성령의 열매를 맺어가실 것입니다. </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t>그래서 하나님의 때에 우리 안에 성령님의 열매가 맺힌다면 얼마나 좋을까요? 그 열매가 우리에게 조금씩 맺히기 시작한다면 하나님께서 기쁘게 받으실 것입니다. 또한 그 열매를 내가 그리고 내가 사랑하는 이들이 누리게 될 것입니다. 전에는 온유하지 못해서 많은 사람이 나를 불편해했었는데, 성령님을 따라 살아왔더니 나도 모르게 온유한 사람이 되었고 나를 통해 다른 사람들이 편안함을 느끼며, 어</w:t>
      </w:r>
      <w:r>
        <w:rPr>
          <w:rFonts w:ascii="Malgun Gothic" w:hAnsi="Malgun Gothic" w:cs="Malgun Gothic"/>
          <w:color w:val="000000"/>
        </w:rPr>
        <w:t xml:space="preserve">느덧 내가 평안히 지낼만한 나의 삶의 영역, 관계가 생긴 것을 보게 될지 모릅니다. </w:t>
      </w:r>
      <w:r>
        <w:rPr>
          <w:rFonts w:ascii="Malgun Gothic" w:hAnsi="Malgun Gothic" w:cs="Malgun Gothic"/>
          <w:color w:val="9C0712"/>
        </w:rPr>
        <w:t>"온유한 자는 복이 있나니 그들이 땅을 기업으로 받을 것임이요"</w:t>
      </w:r>
      <w:r>
        <w:rPr>
          <w:rFonts w:ascii="Malgun Gothic" w:hAnsi="Malgun Gothic" w:cs="Malgun Gothic"/>
          <w:color w:val="000000"/>
        </w:rPr>
        <w:t xml:space="preserve"> 말씀처럼 말이지요. 그리고 다른 이들이 내 안에서 일하시는 성령님을 통해 하나님의 살아계심을 믿으며 하나님께 나아오게 될 것입니다. 예를 들어 전에는 자기만 생각하는 사람이었는데 지금은 어떻게 저렇게 선한 사람이 되었을까? 나도 저 사람처럼 변화되고 싶다는 작은 소망이 생겨날 것입니다. 또 그 사람 안에 성령의 열매가 있다면 가까운 사람들이 그 안에 맺힌 열매에 행복하며 감사하며 그 열매를 누리며 살아갈 것입니다. 특히 우리가 사랑하는 가족들이 말이지요. 바라기는 이러한 열매가 우리에게 맺히기를 소망합니다.</w:t>
      </w:r>
    </w:p>
    <w:p w:rsidR="00A615C8" w:rsidRDefault="006D2199">
      <w:pPr>
        <w:spacing w:after="75"/>
        <w:ind w:firstLine="297"/>
        <w:rPr>
          <w:rFonts w:ascii="Malgun Gothic" w:hAnsi="Malgun Gothic" w:cs="Malgun Gothic"/>
          <w:color w:val="000000"/>
          <w:w w:val="90"/>
        </w:rPr>
      </w:pPr>
      <w:r>
        <w:rPr>
          <w:rFonts w:ascii="Malgun Gothic" w:hAnsi="Malgun Gothic" w:cs="Malgun Gothic"/>
          <w:color w:val="000000"/>
          <w:w w:val="90"/>
        </w:rPr>
        <w:t>말씀을 맺고자 합니다. 우리가 종종 부러워하는 신앙인들이 있습니다. '어떻게 저런 신앙과 성품을 가졌을까? 우리는 그분들의 성령의 열매를 누리며 저분이 있어서 참 좋다'고 생각합니다. 하지만 그분들은 그냥 얻은 것이 아니라 젊은 날 하나님의 말씀과 성령님을 따라 믿음으로 몸부림쳤기에 얻은 삶임을 기억해야 합니다.</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t>코로나를 보내는 이 어려운 시기에, 그리고 하나님이 주신 아름다운 젊음의 시기에 성령님을 따라 살아가는 성도님들과 특별히 청년들이 되기를 바랍니다. 청년 여러분, 육체의 욕심을 따라 멀리멀리 가기 전에, 그래서 되돌아오기가 너무나 힘들기 전에, 성령님을 따르시기 바랍니다. 하나님께서 여러분 안에 성령의 열매를 가득 맺어주셔서 여러분들을 통해 하나님 나라가 이루어지며 그 열매를 하나님에게 드릴 수 있는 청년들이 될 수 있기를 축복합니다. 성령님을 따르는 것은 육체의 욕심을 따르지 않는 것이기에 젊을 때 힘겹게 느껴집니다. 청년 여러분, 하고 싶은 것도 많고, 해야 할 일도 많이 있지요. 청년이지만, 어른들보다 사회적인 힘도 없고, 어려움이 생길 때 어떻게 해야 할지 모를 때가 많을 것입니다. 여러분들이 겪는 미래에 대한 불안함, 내가 그 일을 할 수 있을까에 대한 사라지지 않는 염려, 이미 가진 자들에게 받은 상처와 분노, 그리고 나의 맘과 삶을 알아주는 이가 없어 겪는 외로움. 이 모든 것들을 등에 지고 가는데 어떻게 하나님을 따릅니까 라고 말할 수밖에 없을 것 같은 상황이지만, 한 걸음 한 걸음 성령님을 따라 살며, 성령의 열매 맺기를 꿈꾸는 청년들이 되기를 부탁합니다. 사도 바울도, 앞서가는 신앙의 선배들도 저마다 어려움 가운데 성령님을 따라 살아왔기에, 말씀을 믿고 순종했기에 성령의 열매가 맺혔습니다. 여러분의 모든 상황과 마음을 잘 아시는 성령님께서 청년들 안에서 역사해 주시기를 소망합니다.</w:t>
      </w:r>
    </w:p>
    <w:p w:rsidR="00A615C8" w:rsidRDefault="006D2199">
      <w:pPr>
        <w:spacing w:after="75"/>
        <w:ind w:firstLine="297"/>
        <w:rPr>
          <w:rFonts w:ascii="Malgun Gothic" w:hAnsi="Malgun Gothic" w:cs="Malgun Gothic"/>
          <w:color w:val="000000"/>
        </w:rPr>
      </w:pPr>
      <w:r>
        <w:rPr>
          <w:rFonts w:ascii="Malgun Gothic" w:hAnsi="Malgun Gothic" w:cs="Malgun Gothic"/>
          <w:color w:val="000000"/>
        </w:rPr>
        <w:lastRenderedPageBreak/>
        <w:t>또한 성도님들도 코로나로 생각지도 못한 어려움을 겪고 있을 것입니다. 이 어려움 가운데 하나님을 향한 사랑과 희락과 화평이, 다른 사람을 향한 오래 참음과 자비와 양선이, 나를 향한 충성과 온유와 절제가 열매 맺어지기를 축복합니다. 특별히 사랑하는 가족들과의 관계 속에서, 경제적인 어려움 속에서, 점점 달라져 가는 나의 모습 안에서 성령님의 열매가 맺혀지기를 소망합니다. 그리하여 우리 안에 맺힌 성령의 열매를 하나님께 기쁨으로 함께 드리는 뒤셀도르프 선교교회 성도님들과 청년들이 되기를 바랍니다.</w:t>
      </w:r>
    </w:p>
    <w:p w:rsidR="00A615C8" w:rsidRDefault="00A615C8">
      <w:pPr>
        <w:spacing w:after="75"/>
        <w:ind w:firstLine="297"/>
        <w:rPr>
          <w:rFonts w:ascii="Malgun Gothic" w:hAnsi="Malgun Gothic" w:cs="Malgun Gothic"/>
          <w:color w:val="000000"/>
        </w:rPr>
      </w:pPr>
    </w:p>
    <w:p w:rsidR="00A615C8" w:rsidRDefault="006D2199">
      <w:pPr>
        <w:ind w:firstLine="297"/>
        <w:rPr>
          <w:rFonts w:ascii="Malgun Gothic" w:hAnsi="Malgun Gothic" w:cs="Malgun Gothic"/>
        </w:rPr>
      </w:pPr>
      <w:r>
        <w:rPr>
          <w:rFonts w:ascii="Malgun Gothic" w:hAnsi="Malgun Gothic" w:cs="Malgun Gothic"/>
          <w:color w:val="000000"/>
        </w:rPr>
        <w:t>기도: 우리와 함께하시는 하나님, 우리에게 성령님을 보내어 주시겠다고 약속해 주시고 성령님을 보내어주시니 감사합니다. 우리의 악함과 약함을 아시는 주님, 친히 우리에게 새 마음을 주셔서 주님의 말씀을 따라가게 하시니 감사합니다. 여전히 힘듭니다. 두렵고 막막합니다. 하나님의 말씀보다 세상의 방법을 따라 살고 싶고, 그래야지만 안전할 것 같습니다. 이러한 마음을 내려놓게 하시고 성령님을 따라 살아가며 내 안에 성령의 열매가 가득 맺히게 하여주시기를 소망합니다. 청년들을 기억하여 주시고 그들과 함께하여주시기를 원합니다. 꿈을 꾸고 이 땅에 왔습니다. 그러나 코로나로 어떻게 상황이 변하게 될지 모르는 상황에 놓여있습니다. 청년들을 인도하시고, 지혜 주시고, 능력 주시기를 소망합니다. 여러 어려움을 통하여 그들 안에 성령의 열매가 맺히는 복이 있게 하여주시기를 원합니다. 이들에게 주어진 하나님의 사랑과 능력을 보이는 귀한 청년들 되게 하여 주시기를 원하오며 예수님의 이름으로 기도드립니다.</w:t>
      </w:r>
    </w:p>
    <w:sectPr w:rsidR="00A615C8">
      <w:pgSz w:w="16838" w:h="11906" w:orient="landscape"/>
      <w:pgMar w:top="567" w:right="395" w:bottom="567" w:left="567" w:header="851" w:footer="992" w:gutter="0"/>
      <w:cols w:num="2" w:space="7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charset w:val="41"/>
    <w:family w:val="roman"/>
    <w:pitch w:val="default"/>
    <w:sig w:usb0="00000001" w:usb1="09060000" w:usb2="00000010" w:usb3="00000000" w:csb0="00080000" w:csb1="00000000"/>
  </w:font>
  <w:font w:name="한양중고딕">
    <w:charset w:val="41"/>
    <w:family w:val="roman"/>
    <w:pitch w:val="default"/>
  </w:font>
  <w:font w:name="한양궁서">
    <w:charset w:val="41"/>
    <w:family w:val="roman"/>
    <w:pitch w:val="default"/>
  </w:font>
  <w:font w:name="Yet R">
    <w:altName w:val="Batang"/>
    <w:panose1 w:val="02030504000101010101"/>
    <w:charset w:val="41"/>
    <w:family w:val="roman"/>
    <w:pitch w:val="variable"/>
    <w:sig w:usb0="800002A7" w:usb1="29D77CFB" w:usb2="00000010" w:usb3="00000000" w:csb0="00080000" w:csb1="00000000"/>
  </w:font>
  <w:font w:name="한양견고딕">
    <w:charset w:val="41"/>
    <w:family w:val="roman"/>
    <w:pitch w:val="default"/>
  </w:font>
  <w:font w:name="Arial">
    <w:panose1 w:val="020B0604020202020204"/>
    <w:charset w:val="00"/>
    <w:family w:val="swiss"/>
    <w:pitch w:val="variable"/>
    <w:sig w:usb0="E0002EFF" w:usb1="C000785B" w:usb2="00000009" w:usb3="00000000" w:csb0="000001FF" w:csb1="00000000"/>
  </w:font>
  <w:font w:name="양재소슬체S">
    <w:altName w:val="Batang"/>
    <w:charset w:val="4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4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41"/>
    <w:family w:val="roman"/>
    <w:pitch w:val="variable"/>
    <w:sig w:usb0="800002A7" w:usb1="19D77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43A4722B"/>
    <w:lvl w:ilvl="0" w:tplc="0E8C8754">
      <w:start w:val="36"/>
      <w:numFmt w:val="bullet"/>
      <w:lvlText w:val="l"/>
      <w:lvlJc w:val="left"/>
      <w:pPr>
        <w:ind w:left="3360" w:hanging="360"/>
      </w:pPr>
      <w:rPr>
        <w:rFonts w:ascii="Wingdings" w:eastAsiaTheme="majorEastAsia" w:hAnsi="Wingdings" w:cs="Times New Roman" w:hint="default"/>
        <w:b/>
        <w:sz w:val="22"/>
        <w:szCs w:val="22"/>
      </w:rPr>
    </w:lvl>
    <w:lvl w:ilvl="1" w:tplc="3C2E3D22">
      <w:start w:val="1"/>
      <w:numFmt w:val="bullet"/>
      <w:lvlText w:val="n"/>
      <w:lvlJc w:val="left"/>
      <w:pPr>
        <w:ind w:left="3800" w:hanging="400"/>
      </w:pPr>
      <w:rPr>
        <w:rFonts w:ascii="Wingdings" w:hAnsi="Wingdings" w:hint="default"/>
      </w:rPr>
    </w:lvl>
    <w:lvl w:ilvl="2" w:tplc="A0707870">
      <w:start w:val="1"/>
      <w:numFmt w:val="bullet"/>
      <w:lvlText w:val="u"/>
      <w:lvlJc w:val="left"/>
      <w:pPr>
        <w:ind w:left="4200" w:hanging="400"/>
      </w:pPr>
      <w:rPr>
        <w:rFonts w:ascii="Wingdings" w:hAnsi="Wingdings" w:hint="default"/>
      </w:rPr>
    </w:lvl>
    <w:lvl w:ilvl="3" w:tplc="C8A0471E">
      <w:start w:val="1"/>
      <w:numFmt w:val="bullet"/>
      <w:lvlText w:val="l"/>
      <w:lvlJc w:val="left"/>
      <w:pPr>
        <w:ind w:left="4600" w:hanging="400"/>
      </w:pPr>
      <w:rPr>
        <w:rFonts w:ascii="Wingdings" w:hAnsi="Wingdings" w:hint="default"/>
      </w:rPr>
    </w:lvl>
    <w:lvl w:ilvl="4" w:tplc="9C526174">
      <w:start w:val="1"/>
      <w:numFmt w:val="bullet"/>
      <w:lvlText w:val="n"/>
      <w:lvlJc w:val="left"/>
      <w:pPr>
        <w:ind w:left="5000" w:hanging="400"/>
      </w:pPr>
      <w:rPr>
        <w:rFonts w:ascii="Wingdings" w:hAnsi="Wingdings" w:hint="default"/>
      </w:rPr>
    </w:lvl>
    <w:lvl w:ilvl="5" w:tplc="129A2542">
      <w:start w:val="1"/>
      <w:numFmt w:val="bullet"/>
      <w:lvlText w:val="u"/>
      <w:lvlJc w:val="left"/>
      <w:pPr>
        <w:ind w:left="5400" w:hanging="400"/>
      </w:pPr>
      <w:rPr>
        <w:rFonts w:ascii="Wingdings" w:hAnsi="Wingdings" w:hint="default"/>
      </w:rPr>
    </w:lvl>
    <w:lvl w:ilvl="6" w:tplc="C04A8EFA">
      <w:start w:val="1"/>
      <w:numFmt w:val="bullet"/>
      <w:lvlText w:val="l"/>
      <w:lvlJc w:val="left"/>
      <w:pPr>
        <w:ind w:left="5800" w:hanging="400"/>
      </w:pPr>
      <w:rPr>
        <w:rFonts w:ascii="Wingdings" w:hAnsi="Wingdings" w:hint="default"/>
      </w:rPr>
    </w:lvl>
    <w:lvl w:ilvl="7" w:tplc="6DD858A0">
      <w:start w:val="1"/>
      <w:numFmt w:val="bullet"/>
      <w:lvlText w:val="n"/>
      <w:lvlJc w:val="left"/>
      <w:pPr>
        <w:ind w:left="6200" w:hanging="400"/>
      </w:pPr>
      <w:rPr>
        <w:rFonts w:ascii="Wingdings" w:hAnsi="Wingdings" w:hint="default"/>
      </w:rPr>
    </w:lvl>
    <w:lvl w:ilvl="8" w:tplc="46FED7B4">
      <w:start w:val="1"/>
      <w:numFmt w:val="bullet"/>
      <w:lvlText w:val="u"/>
      <w:lvlJc w:val="left"/>
      <w:pPr>
        <w:ind w:left="6600" w:hanging="400"/>
      </w:pPr>
      <w:rPr>
        <w:rFonts w:ascii="Wingdings" w:hAnsi="Wingdings" w:hint="default"/>
      </w:rPr>
    </w:lvl>
  </w:abstractNum>
  <w:abstractNum w:abstractNumId="1" w15:restartNumberingAfterBreak="0">
    <w:nsid w:val="2F000001"/>
    <w:multiLevelType w:val="hybridMultilevel"/>
    <w:tmpl w:val="474398AB"/>
    <w:lvl w:ilvl="0" w:tplc="6EF63268">
      <w:start w:val="3"/>
      <w:numFmt w:val="bullet"/>
      <w:lvlText w:val="-"/>
      <w:lvlJc w:val="left"/>
      <w:pPr>
        <w:ind w:left="760" w:hanging="360"/>
      </w:pPr>
      <w:rPr>
        <w:rFonts w:ascii="Malgun Gothic" w:eastAsia="Malgun Gothic" w:hAnsi="Malgun Gothic" w:cs="Times New Roman" w:hint="eastAsia"/>
        <w:b/>
      </w:rPr>
    </w:lvl>
    <w:lvl w:ilvl="1" w:tplc="1C08AB30">
      <w:start w:val="1"/>
      <w:numFmt w:val="bullet"/>
      <w:lvlText w:val="n"/>
      <w:lvlJc w:val="left"/>
      <w:pPr>
        <w:ind w:left="1200" w:hanging="400"/>
      </w:pPr>
      <w:rPr>
        <w:rFonts w:ascii="Wingdings" w:hAnsi="Wingdings" w:hint="default"/>
      </w:rPr>
    </w:lvl>
    <w:lvl w:ilvl="2" w:tplc="F60E2088">
      <w:start w:val="1"/>
      <w:numFmt w:val="bullet"/>
      <w:lvlText w:val="u"/>
      <w:lvlJc w:val="left"/>
      <w:pPr>
        <w:ind w:left="1600" w:hanging="400"/>
      </w:pPr>
      <w:rPr>
        <w:rFonts w:ascii="Wingdings" w:hAnsi="Wingdings" w:hint="default"/>
      </w:rPr>
    </w:lvl>
    <w:lvl w:ilvl="3" w:tplc="4D727FF2">
      <w:start w:val="1"/>
      <w:numFmt w:val="bullet"/>
      <w:lvlText w:val="l"/>
      <w:lvlJc w:val="left"/>
      <w:pPr>
        <w:ind w:left="2000" w:hanging="400"/>
      </w:pPr>
      <w:rPr>
        <w:rFonts w:ascii="Wingdings" w:hAnsi="Wingdings" w:hint="default"/>
      </w:rPr>
    </w:lvl>
    <w:lvl w:ilvl="4" w:tplc="0ACCAD18">
      <w:start w:val="1"/>
      <w:numFmt w:val="bullet"/>
      <w:lvlText w:val="n"/>
      <w:lvlJc w:val="left"/>
      <w:pPr>
        <w:ind w:left="2400" w:hanging="400"/>
      </w:pPr>
      <w:rPr>
        <w:rFonts w:ascii="Wingdings" w:hAnsi="Wingdings" w:hint="default"/>
      </w:rPr>
    </w:lvl>
    <w:lvl w:ilvl="5" w:tplc="EE8C38C8">
      <w:start w:val="1"/>
      <w:numFmt w:val="bullet"/>
      <w:lvlText w:val="u"/>
      <w:lvlJc w:val="left"/>
      <w:pPr>
        <w:ind w:left="2800" w:hanging="400"/>
      </w:pPr>
      <w:rPr>
        <w:rFonts w:ascii="Wingdings" w:hAnsi="Wingdings" w:hint="default"/>
      </w:rPr>
    </w:lvl>
    <w:lvl w:ilvl="6" w:tplc="DEBC92F4">
      <w:start w:val="1"/>
      <w:numFmt w:val="bullet"/>
      <w:lvlText w:val="l"/>
      <w:lvlJc w:val="left"/>
      <w:pPr>
        <w:ind w:left="3200" w:hanging="400"/>
      </w:pPr>
      <w:rPr>
        <w:rFonts w:ascii="Wingdings" w:hAnsi="Wingdings" w:hint="default"/>
      </w:rPr>
    </w:lvl>
    <w:lvl w:ilvl="7" w:tplc="22440420">
      <w:start w:val="1"/>
      <w:numFmt w:val="bullet"/>
      <w:lvlText w:val="n"/>
      <w:lvlJc w:val="left"/>
      <w:pPr>
        <w:ind w:left="3600" w:hanging="400"/>
      </w:pPr>
      <w:rPr>
        <w:rFonts w:ascii="Wingdings" w:hAnsi="Wingdings" w:hint="default"/>
      </w:rPr>
    </w:lvl>
    <w:lvl w:ilvl="8" w:tplc="B5F4F27A">
      <w:start w:val="1"/>
      <w:numFmt w:val="bullet"/>
      <w:lvlText w:val="u"/>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C8"/>
    <w:rsid w:val="006D2199"/>
    <w:rsid w:val="007D0AAB"/>
    <w:rsid w:val="0096503B"/>
    <w:rsid w:val="00A615C8"/>
    <w:rsid w:val="00B25A13"/>
    <w:rsid w:val="00BA590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5E466"/>
  <w15:docId w15:val="{27BCA3C2-6B17-4050-A44F-14F2B264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ordWrap w:val="0"/>
      <w:autoSpaceDE w:val="0"/>
      <w:autoSpaceDN w:val="0"/>
      <w:jc w:val="both"/>
    </w:pPr>
    <w:rPr>
      <w:rFonts w:ascii="Batang"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5"/>
    <w:qFormat/>
    <w:pPr>
      <w:wordWrap w:val="0"/>
      <w:autoSpaceDE w:val="0"/>
      <w:autoSpaceDN w:val="0"/>
      <w:jc w:val="both"/>
    </w:pPr>
  </w:style>
  <w:style w:type="character" w:styleId="IntensiveHervorhebung">
    <w:name w:val="Intense Emphasis"/>
    <w:basedOn w:val="Absatz-Standardschriftart"/>
    <w:uiPriority w:val="19"/>
    <w:qFormat/>
    <w:rPr>
      <w:i/>
      <w:color w:val="4F81BD" w:themeColor="accent1"/>
    </w:rPr>
  </w:style>
  <w:style w:type="character" w:styleId="Fett">
    <w:name w:val="Strong"/>
    <w:uiPriority w:val="20"/>
    <w:qFormat/>
    <w:rPr>
      <w:rFonts w:cs="Times New Roman"/>
      <w:b/>
    </w:rPr>
  </w:style>
  <w:style w:type="paragraph" w:styleId="Listenabsatz">
    <w:name w:val="List Paragraph"/>
    <w:basedOn w:val="Standard"/>
    <w:uiPriority w:val="26"/>
    <w:qFormat/>
    <w:pPr>
      <w:ind w:left="720"/>
      <w:contextualSpacing/>
    </w:pPr>
  </w:style>
  <w:style w:type="paragraph" w:styleId="Verzeichnis1">
    <w:name w:val="toc 1"/>
    <w:basedOn w:val="Standard"/>
    <w:next w:val="Standard"/>
    <w:uiPriority w:val="28"/>
    <w:unhideWhenUsed/>
    <w:qFormat/>
    <w:rPr>
      <w:sz w:val="22"/>
      <w:szCs w:val="22"/>
    </w:rPr>
  </w:style>
  <w:style w:type="paragraph" w:styleId="Verzeichnis2">
    <w:name w:val="toc 2"/>
    <w:basedOn w:val="Standard"/>
    <w:next w:val="Standard"/>
    <w:uiPriority w:val="29"/>
    <w:unhideWhenUsed/>
    <w:qFormat/>
    <w:pPr>
      <w:ind w:left="425"/>
    </w:pPr>
    <w:rPr>
      <w:sz w:val="22"/>
      <w:szCs w:val="22"/>
    </w:rPr>
  </w:style>
  <w:style w:type="paragraph" w:styleId="Verzeichnis3">
    <w:name w:val="toc 3"/>
    <w:basedOn w:val="Standard"/>
    <w:next w:val="Standard"/>
    <w:uiPriority w:val="30"/>
    <w:unhideWhenUsed/>
    <w:qFormat/>
    <w:pPr>
      <w:ind w:left="850"/>
    </w:pPr>
    <w:rPr>
      <w:sz w:val="22"/>
      <w:szCs w:val="22"/>
    </w:rPr>
  </w:style>
  <w:style w:type="table" w:styleId="Tabellenraster">
    <w:name w:val="Table Grid"/>
    <w:basedOn w:val="NormaleTabelle"/>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38"/>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EinfacheTabelle1">
    <w:name w:val="Plain Table 1"/>
    <w:basedOn w:val="NormaleTabelle"/>
    <w:uiPriority w:val="39"/>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EinfacheTabelle2">
    <w:name w:val="Plain Table 2"/>
    <w:basedOn w:val="NormaleTabelle"/>
    <w:uiPriority w:val="40"/>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EinfacheTabelle3">
    <w:name w:val="Plain Table 3"/>
    <w:basedOn w:val="NormaleTabelle"/>
    <w:uiPriority w:val="41"/>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2"/>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EinfacheTabelle5">
    <w:name w:val="Plain Table 5"/>
    <w:basedOn w:val="NormaleTabelle"/>
    <w:uiPriority w:val="43"/>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itternetztabelle1hellAkzent1">
    <w:name w:val="Grid Table 1 Light Accent 1"/>
    <w:basedOn w:val="NormaleTabelle"/>
    <w:uiPriority w:val="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styleId="Gitternetztabelle1hell-Akzent2">
    <w:name w:val="Grid Table 1 Light Accent 2"/>
    <w:basedOn w:val="NormaleTabelle"/>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styleId="Gitternetztabelle1hellAkzent3">
    <w:name w:val="Grid Table 1 Light Accent 3"/>
    <w:basedOn w:val="NormaleTabelle"/>
    <w:uiPriority w:val="4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styleId="Gitternetztabelle1hellAkzent4">
    <w:name w:val="Grid Table 1 Light Accent 4"/>
    <w:basedOn w:val="NormaleTabelle"/>
    <w:uiPriority w:val="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styleId="Gitternetztabelle1hellAkzent5">
    <w:name w:val="Grid Table 1 Light Accent 5"/>
    <w:basedOn w:val="NormaleTabelle"/>
    <w:uiPriority w:val="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styleId="Gitternetztabelle1hellAkzent6">
    <w:name w:val="Grid Table 1 Light Accent 6"/>
    <w:basedOn w:val="NormaleTabelle"/>
    <w:uiPriority w:val="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styleId="Gitternetztabelle2">
    <w:name w:val="Grid Table 2"/>
    <w:basedOn w:val="NormaleTabelle"/>
    <w:uiPriority w:val="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rPr>
      <w:tblPr/>
      <w:tcPr>
        <w:tcBorders>
          <w:top w:val="nil"/>
          <w:bottom w:val="single" w:sz="12" w:space="0" w:color="95B3D7" w:themeColor="accent1" w:themeTint="99"/>
          <w:insideH w:val="nil"/>
          <w:insideV w:val="nil"/>
        </w:tcBorders>
        <w:shd w:val="clear" w:color="auto" w:fill="FFFFFF" w:themeFill="background1"/>
      </w:tcPr>
    </w:tblStylePr>
    <w:tblStylePr w:type="lastRow">
      <w:rPr>
        <w:b/>
      </w:rPr>
      <w:tblPr/>
      <w:tcPr>
        <w:tcBorders>
          <w:top w:val="double" w:sz="2" w:space="0" w:color="95B3D7"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rPr>
      <w:tblPr/>
      <w:tcPr>
        <w:tcBorders>
          <w:top w:val="nil"/>
          <w:bottom w:val="single" w:sz="12" w:space="0" w:color="D99594" w:themeColor="accent2" w:themeTint="99"/>
          <w:insideH w:val="nil"/>
          <w:insideV w:val="nil"/>
        </w:tcBorders>
        <w:shd w:val="clear" w:color="auto" w:fill="FFFFFF" w:themeFill="background1"/>
      </w:tcPr>
    </w:tblStylePr>
    <w:tblStylePr w:type="lastRow">
      <w:rPr>
        <w:b/>
      </w:rPr>
      <w:tblPr/>
      <w:tcPr>
        <w:tcBorders>
          <w:top w:val="double" w:sz="2" w:space="0" w:color="D99594"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rPr>
      <w:tblPr/>
      <w:tcPr>
        <w:tcBorders>
          <w:top w:val="nil"/>
          <w:bottom w:val="single" w:sz="12" w:space="0" w:color="C2D69B" w:themeColor="accent3" w:themeTint="99"/>
          <w:insideH w:val="nil"/>
          <w:insideV w:val="nil"/>
        </w:tcBorders>
        <w:shd w:val="clear" w:color="auto" w:fill="FFFFFF" w:themeFill="background1"/>
      </w:tcPr>
    </w:tblStylePr>
    <w:tblStylePr w:type="lastRow">
      <w:rPr>
        <w:b/>
      </w:rPr>
      <w:tblPr/>
      <w:tcPr>
        <w:tcBorders>
          <w:top w:val="double" w:sz="2" w:space="0" w:color="C2D69B"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rPr>
      <w:tblPr/>
      <w:tcPr>
        <w:tcBorders>
          <w:top w:val="nil"/>
          <w:bottom w:val="single" w:sz="12" w:space="0" w:color="B2A1C7" w:themeColor="accent4" w:themeTint="99"/>
          <w:insideH w:val="nil"/>
          <w:insideV w:val="nil"/>
        </w:tcBorders>
        <w:shd w:val="clear" w:color="auto" w:fill="FFFFFF" w:themeFill="background1"/>
      </w:tcPr>
    </w:tblStylePr>
    <w:tblStylePr w:type="lastRow">
      <w:rPr>
        <w:b/>
      </w:rPr>
      <w:tblPr/>
      <w:tcPr>
        <w:tcBorders>
          <w:top w:val="double" w:sz="2" w:space="0" w:color="B2A1C7"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5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rPr>
      <w:tblPr/>
      <w:tcPr>
        <w:tcBorders>
          <w:top w:val="nil"/>
          <w:bottom w:val="single" w:sz="12" w:space="0" w:color="92CDDC" w:themeColor="accent5" w:themeTint="99"/>
          <w:insideH w:val="nil"/>
          <w:insideV w:val="nil"/>
        </w:tcBorders>
        <w:shd w:val="clear" w:color="auto" w:fill="FFFFFF" w:themeFill="background1"/>
      </w:tcPr>
    </w:tblStylePr>
    <w:tblStylePr w:type="lastRow">
      <w:rPr>
        <w:b/>
      </w:rPr>
      <w:tblPr/>
      <w:tcPr>
        <w:tcBorders>
          <w:top w:val="double" w:sz="2" w:space="0" w:color="92CDDC"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rPr>
      <w:tblPr/>
      <w:tcPr>
        <w:tcBorders>
          <w:top w:val="nil"/>
          <w:bottom w:val="single" w:sz="12" w:space="0" w:color="FABF8F" w:themeColor="accent6" w:themeTint="99"/>
          <w:insideH w:val="nil"/>
          <w:insideV w:val="nil"/>
        </w:tcBorders>
        <w:shd w:val="clear" w:color="auto" w:fill="FFFFFF" w:themeFill="background1"/>
      </w:tcPr>
    </w:tblStylePr>
    <w:tblStylePr w:type="lastRow">
      <w:rPr>
        <w:b/>
      </w:rPr>
      <w:tblPr/>
      <w:tcPr>
        <w:tcBorders>
          <w:top w:val="double" w:sz="2" w:space="0" w:color="FABF8F"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79"/>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80"/>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81"/>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82"/>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83"/>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84"/>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85"/>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86"/>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87"/>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88"/>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89"/>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90"/>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91"/>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92"/>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ntabelle1hell">
    <w:name w:val="List Table 1 Light"/>
    <w:basedOn w:val="NormaleTabelle"/>
    <w:uiPriority w:val="93"/>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94"/>
    <w:tblPr>
      <w:tblStyleRowBandSize w:val="1"/>
      <w:tblStyleColBandSize w:val="1"/>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95"/>
    <w:tblPr>
      <w:tblStyleRowBandSize w:val="1"/>
      <w:tblStyleColBandSize w:val="1"/>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96"/>
    <w:tblPr>
      <w:tblStyleRowBandSize w:val="1"/>
      <w:tblStyleColBandSize w:val="1"/>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97"/>
    <w:tblPr>
      <w:tblStyleRowBandSize w:val="1"/>
      <w:tblStyleColBandSize w:val="1"/>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98"/>
    <w:tblPr>
      <w:tblStyleRowBandSize w:val="1"/>
      <w:tblStyleColBandSize w:val="1"/>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99"/>
    <w:tblPr>
      <w:tblStyleRowBandSize w:val="1"/>
      <w:tblStyleColBandSize w:val="1"/>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NormaleTabell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NormaleTabell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NormaleTabell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NormaleTabell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NormaleTabell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NormaleTabell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NormaleTabell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rPr>
      <w:color w:val="365F91" w:themeColor="accent1" w:themeShade="BE"/>
    </w:rPr>
    <w:tblPr>
      <w:tblStyleRowBandSize w:val="1"/>
      <w:tblStyleColBandSize w:val="1"/>
      <w:tblBorders>
        <w:top w:val="single" w:sz="4" w:space="0" w:color="4F81BD" w:themeColor="accent1"/>
        <w:bottom w:val="single" w:sz="4" w:space="0" w:color="4F81BD" w:themeColor="accent1"/>
      </w:tblBorders>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rPr>
      <w:color w:val="933634" w:themeColor="accent2" w:themeShade="BE"/>
    </w:rPr>
    <w:tblPr>
      <w:tblStyleRowBandSize w:val="1"/>
      <w:tblStyleColBandSize w:val="1"/>
      <w:tblBorders>
        <w:top w:val="single" w:sz="4" w:space="0" w:color="C0504D" w:themeColor="accent2"/>
        <w:bottom w:val="single" w:sz="4" w:space="0" w:color="C0504D" w:themeColor="accent2"/>
      </w:tblBorders>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rPr>
      <w:color w:val="75913B" w:themeColor="accent3" w:themeShade="BE"/>
    </w:rPr>
    <w:tblPr>
      <w:tblStyleRowBandSize w:val="1"/>
      <w:tblStyleColBandSize w:val="1"/>
      <w:tblBorders>
        <w:top w:val="single" w:sz="4" w:space="0" w:color="9BBB59" w:themeColor="accent3"/>
        <w:bottom w:val="single" w:sz="4" w:space="0" w:color="9BBB59" w:themeColor="accent3"/>
      </w:tblBorders>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rPr>
      <w:color w:val="5F4979" w:themeColor="accent4" w:themeShade="BE"/>
    </w:rPr>
    <w:tblPr>
      <w:tblStyleRowBandSize w:val="1"/>
      <w:tblStyleColBandSize w:val="1"/>
      <w:tblBorders>
        <w:top w:val="single" w:sz="4" w:space="0" w:color="8064A2" w:themeColor="accent4"/>
        <w:bottom w:val="single" w:sz="4" w:space="0" w:color="8064A2" w:themeColor="accent4"/>
      </w:tblBorders>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rPr>
      <w:color w:val="31849A" w:themeColor="accent5" w:themeShade="BE"/>
    </w:rPr>
    <w:tblPr>
      <w:tblStyleRowBandSize w:val="1"/>
      <w:tblStyleColBandSize w:val="1"/>
      <w:tblBorders>
        <w:top w:val="single" w:sz="4" w:space="0" w:color="4BACC6" w:themeColor="accent5"/>
        <w:bottom w:val="single" w:sz="4" w:space="0" w:color="4BACC6" w:themeColor="accent5"/>
      </w:tblBorders>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rPr>
      <w:color w:val="E26B09" w:themeColor="accent6" w:themeShade="BE"/>
    </w:rPr>
    <w:tblPr>
      <w:tblStyleRowBandSize w:val="1"/>
      <w:tblStyleColBandSize w:val="1"/>
      <w:tblBorders>
        <w:top w:val="single" w:sz="4"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rPr>
      <w:color w:val="365F91" w:themeColor="accent1" w:themeShade="BE"/>
    </w:rPr>
    <w:tblPr>
      <w:tblStyleRowBandSize w:val="1"/>
      <w:tblStyleColBandSize w:val="1"/>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pPr>
        <w:jc w:val="right"/>
      </w:pPr>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rPr>
      <w:color w:val="933634" w:themeColor="accent2" w:themeShade="BE"/>
    </w:rPr>
    <w:tblPr>
      <w:tblStyleRowBandSize w:val="1"/>
      <w:tblStyleColBandSize w:val="1"/>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pPr>
        <w:jc w:val="right"/>
      </w:pPr>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rPr>
      <w:color w:val="75913B" w:themeColor="accent3" w:themeShade="BE"/>
    </w:rPr>
    <w:tblPr>
      <w:tblStyleRowBandSize w:val="1"/>
      <w:tblStyleColBandSize w:val="1"/>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pPr>
        <w:jc w:val="right"/>
      </w:pPr>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rPr>
      <w:color w:val="5F4979" w:themeColor="accent4" w:themeShade="BE"/>
    </w:rPr>
    <w:tblPr>
      <w:tblStyleRowBandSize w:val="1"/>
      <w:tblStyleColBandSize w:val="1"/>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pPr>
        <w:jc w:val="right"/>
      </w:pPr>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rPr>
      <w:color w:val="31849A" w:themeColor="accent5" w:themeShade="BE"/>
    </w:rPr>
    <w:tblPr>
      <w:tblStyleRowBandSize w:val="1"/>
      <w:tblStyleColBandSize w:val="1"/>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pPr>
        <w:jc w:val="right"/>
      </w:pPr>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rPr>
      <w:color w:val="E26B09" w:themeColor="accent6" w:themeShade="BE"/>
    </w:rPr>
    <w:tblPr>
      <w:tblStyleRowBandSize w:val="1"/>
      <w:tblStyleColBandSize w:val="1"/>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pPr>
        <w:jc w:val="right"/>
      </w:pPr>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andardWeb">
    <w:name w:val="Normal (Web)"/>
    <w:basedOn w:val="Standard"/>
    <w:pPr>
      <w:wordWrap/>
      <w:autoSpaceDE/>
      <w:autoSpaceDN/>
      <w:spacing w:before="30" w:after="30"/>
      <w:jc w:val="left"/>
    </w:pPr>
    <w:rPr>
      <w:rFonts w:ascii="Gulim" w:eastAsia="Gulim" w:hAnsi="Gulim" w:cs="Gulim"/>
      <w:sz w:val="24"/>
      <w:szCs w:val="24"/>
    </w:rPr>
  </w:style>
  <w:style w:type="paragraph" w:customStyle="1" w:styleId="MS">
    <w:name w:val="MS바탕글"/>
    <w:basedOn w:val="Standard"/>
    <w:pPr>
      <w:wordWrap/>
      <w:autoSpaceDE/>
      <w:autoSpaceDN/>
      <w:snapToGrid w:val="0"/>
      <w:spacing w:line="384" w:lineRule="auto"/>
    </w:pPr>
    <w:rPr>
      <w:rFonts w:cs="Gulim"/>
      <w:color w:val="000000"/>
    </w:rPr>
  </w:style>
  <w:style w:type="paragraph" w:styleId="Sprechblasentext">
    <w:name w:val="Balloon Text"/>
    <w:basedOn w:val="Standard"/>
    <w:link w:val="SprechblasentextZchn"/>
    <w:semiHidden/>
    <w:unhideWhenUsed/>
    <w:rPr>
      <w:rFonts w:ascii="Malgun Gothic" w:hAnsi="Malgun Gothic"/>
      <w:sz w:val="18"/>
      <w:szCs w:val="18"/>
    </w:rPr>
  </w:style>
  <w:style w:type="character" w:customStyle="1" w:styleId="SprechblasentextZchn">
    <w:name w:val="Sprechblasentext Zchn"/>
    <w:basedOn w:val="Absatz-Standardschriftart"/>
    <w:link w:val="Sprechblasentext"/>
    <w:semiHidden/>
    <w:rPr>
      <w:rFonts w:ascii="Malgun Gothic" w:eastAsia="Malgun Gothic" w:hAnsi="Malgun Gothic" w:cs="Times New Roman"/>
      <w:sz w:val="18"/>
      <w:szCs w:val="18"/>
    </w:rPr>
  </w:style>
  <w:style w:type="paragraph" w:styleId="Kopfzeile">
    <w:name w:val="header"/>
    <w:basedOn w:val="Standard"/>
    <w:link w:val="KopfzeileZchn"/>
    <w:unhideWhenUsed/>
    <w:pPr>
      <w:tabs>
        <w:tab w:val="center" w:pos="4513"/>
        <w:tab w:val="right" w:pos="9026"/>
      </w:tabs>
      <w:snapToGrid w:val="0"/>
    </w:pPr>
  </w:style>
  <w:style w:type="character" w:customStyle="1" w:styleId="KopfzeileZchn">
    <w:name w:val="Kopfzeile Zchn"/>
    <w:basedOn w:val="Absatz-Standardschriftart"/>
    <w:link w:val="Kopfzeile"/>
    <w:rPr>
      <w:rFonts w:ascii="Batang" w:hAnsi="Times New Roman" w:cs="Times New Roman"/>
    </w:rPr>
  </w:style>
  <w:style w:type="paragraph" w:styleId="Fuzeile">
    <w:name w:val="footer"/>
    <w:basedOn w:val="Standard"/>
    <w:link w:val="FuzeileZchn"/>
    <w:unhideWhenUsed/>
    <w:pPr>
      <w:tabs>
        <w:tab w:val="center" w:pos="4513"/>
        <w:tab w:val="right" w:pos="9026"/>
      </w:tabs>
      <w:snapToGrid w:val="0"/>
    </w:pPr>
  </w:style>
  <w:style w:type="character" w:customStyle="1" w:styleId="FuzeileZchn">
    <w:name w:val="Fußzeile Zchn"/>
    <w:basedOn w:val="Absatz-Standardschriftart"/>
    <w:link w:val="Fuzeile"/>
    <w:rPr>
      <w:rFonts w:ascii="Batang" w:hAnsi="Times New Roman" w:cs="Times New Roman"/>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rPr>
      <w:rFonts w:ascii="Batang" w:hAnsi="Times New Roman"/>
    </w:rPr>
  </w:style>
  <w:style w:type="character" w:styleId="Hyperlink">
    <w:name w:val="Hyperlink"/>
    <w:basedOn w:val="Absatz-Standardschriftart"/>
    <w:unhideWhenUsed/>
    <w:rPr>
      <w:color w:val="0000FF" w:themeColor="hyperlink"/>
      <w:u w:val="single"/>
    </w:rPr>
  </w:style>
  <w:style w:type="character" w:styleId="NichtaufgelsteErwhnung">
    <w:name w:val="Unresolved Mention"/>
    <w:basedOn w:val="Absatz-Standardschriftart"/>
    <w:semiHidden/>
    <w:unhideWhenUsed/>
    <w:rPr>
      <w:color w:val="605E5C"/>
      <w:shd w:val="clear" w:color="000000" w:fill="E1DFDD"/>
    </w:rPr>
  </w:style>
  <w:style w:type="paragraph" w:customStyle="1" w:styleId="s0">
    <w:name w:val="s0"/>
    <w:pPr>
      <w:autoSpaceDE w:val="0"/>
      <w:autoSpaceDN w:val="0"/>
    </w:pPr>
    <w:rPr>
      <w:sz w:val="24"/>
      <w:szCs w:val="24"/>
    </w:rPr>
  </w:style>
  <w:style w:type="paragraph" w:customStyle="1" w:styleId="a">
    <w:name w:val="바탕글"/>
    <w:pPr>
      <w:pBdr>
        <w:top w:val="nil"/>
        <w:left w:val="nil"/>
        <w:bottom w:val="nil"/>
        <w:right w:val="nil"/>
      </w:pBdr>
      <w:wordWrap w:val="0"/>
      <w:autoSpaceDE w:val="0"/>
      <w:autoSpaceDN w:val="0"/>
      <w:snapToGrid w:val="0"/>
      <w:spacing w:line="360" w:lineRule="auto"/>
      <w:jc w:val="both"/>
    </w:pPr>
    <w:rPr>
      <w:rFonts w:ascii="한양신명조" w:eastAsia="한양신명조" w:hAnsiTheme="minorHAnsi" w:cstheme="minorBidi"/>
      <w:color w:val="000000"/>
    </w:rPr>
  </w:style>
  <w:style w:type="paragraph" w:customStyle="1" w:styleId="10">
    <w:name w:val="본문(신명조10)"/>
    <w:pPr>
      <w:pBdr>
        <w:top w:val="nil"/>
        <w:left w:val="nil"/>
        <w:bottom w:val="nil"/>
        <w:right w:val="nil"/>
      </w:pBdr>
      <w:wordWrap w:val="0"/>
      <w:autoSpaceDE w:val="0"/>
      <w:autoSpaceDN w:val="0"/>
      <w:snapToGrid w:val="0"/>
      <w:spacing w:line="360" w:lineRule="auto"/>
      <w:jc w:val="both"/>
    </w:pPr>
    <w:rPr>
      <w:rFonts w:ascii="한양신명조" w:eastAsia="한양신명조" w:hAnsiTheme="minorHAnsi" w:cstheme="minorBidi"/>
      <w:color w:val="000000"/>
    </w:rPr>
  </w:style>
  <w:style w:type="paragraph" w:customStyle="1" w:styleId="100">
    <w:name w:val="본문(중고딕10)"/>
    <w:pPr>
      <w:pBdr>
        <w:top w:val="nil"/>
        <w:left w:val="nil"/>
        <w:bottom w:val="nil"/>
        <w:right w:val="nil"/>
      </w:pBdr>
      <w:wordWrap w:val="0"/>
      <w:autoSpaceDE w:val="0"/>
      <w:autoSpaceDN w:val="0"/>
      <w:snapToGrid w:val="0"/>
      <w:spacing w:line="360" w:lineRule="auto"/>
      <w:jc w:val="both"/>
    </w:pPr>
    <w:rPr>
      <w:rFonts w:ascii="한양중고딕" w:eastAsia="한양중고딕" w:hAnsiTheme="minorHAnsi" w:cstheme="minorBidi"/>
      <w:color w:val="000000"/>
    </w:rPr>
  </w:style>
  <w:style w:type="paragraph" w:customStyle="1" w:styleId="15">
    <w:name w:val="작은제목(중고딕15)"/>
    <w:pPr>
      <w:pBdr>
        <w:top w:val="nil"/>
        <w:left w:val="nil"/>
        <w:bottom w:val="nil"/>
        <w:right w:val="nil"/>
      </w:pBdr>
      <w:wordWrap w:val="0"/>
      <w:autoSpaceDE w:val="0"/>
      <w:autoSpaceDN w:val="0"/>
      <w:snapToGrid w:val="0"/>
      <w:spacing w:line="360" w:lineRule="auto"/>
      <w:jc w:val="both"/>
    </w:pPr>
    <w:rPr>
      <w:rFonts w:ascii="한양중고딕" w:eastAsia="한양중고딕" w:hAnsiTheme="minorHAnsi" w:cstheme="minorBidi"/>
      <w:color w:val="000000"/>
      <w:sz w:val="30"/>
      <w:szCs w:val="30"/>
    </w:rPr>
  </w:style>
  <w:style w:type="paragraph" w:customStyle="1" w:styleId="20">
    <w:name w:val="중간제목(옛체20)"/>
    <w:pPr>
      <w:pBdr>
        <w:top w:val="nil"/>
        <w:left w:val="nil"/>
        <w:bottom w:val="nil"/>
        <w:right w:val="nil"/>
      </w:pBdr>
      <w:autoSpaceDE w:val="0"/>
      <w:autoSpaceDN w:val="0"/>
      <w:snapToGrid w:val="0"/>
      <w:spacing w:line="360" w:lineRule="auto"/>
      <w:jc w:val="center"/>
    </w:pPr>
    <w:rPr>
      <w:rFonts w:ascii="한양궁서" w:eastAsia="Yet R" w:hAnsiTheme="minorHAnsi" w:cstheme="minorBidi"/>
      <w:color w:val="000000"/>
      <w:sz w:val="40"/>
      <w:szCs w:val="40"/>
    </w:rPr>
  </w:style>
  <w:style w:type="paragraph" w:customStyle="1" w:styleId="200">
    <w:name w:val="큰제목(견고딕20)"/>
    <w:pPr>
      <w:pBdr>
        <w:top w:val="nil"/>
        <w:left w:val="nil"/>
        <w:bottom w:val="nil"/>
        <w:right w:val="nil"/>
      </w:pBdr>
      <w:autoSpaceDE w:val="0"/>
      <w:autoSpaceDN w:val="0"/>
      <w:snapToGrid w:val="0"/>
      <w:spacing w:line="360" w:lineRule="auto"/>
      <w:jc w:val="center"/>
    </w:pPr>
    <w:rPr>
      <w:rFonts w:ascii="한양견고딕" w:eastAsia="한양견고딕" w:hAnsiTheme="minorHAnsi" w:cstheme="minorBidi"/>
      <w:color w:val="000000"/>
      <w:sz w:val="40"/>
      <w:szCs w:val="40"/>
    </w:rPr>
  </w:style>
  <w:style w:type="paragraph" w:customStyle="1" w:styleId="30">
    <w:name w:val="큰제목(견고딕30)"/>
    <w:pPr>
      <w:pBdr>
        <w:top w:val="nil"/>
        <w:left w:val="nil"/>
        <w:bottom w:val="nil"/>
        <w:right w:val="nil"/>
      </w:pBdr>
      <w:autoSpaceDE w:val="0"/>
      <w:autoSpaceDN w:val="0"/>
      <w:snapToGrid w:val="0"/>
      <w:spacing w:line="360" w:lineRule="auto"/>
      <w:jc w:val="center"/>
    </w:pPr>
    <w:rPr>
      <w:rFonts w:ascii="한양견고딕" w:eastAsia="한양견고딕" w:hAnsiTheme="minorHAnsi" w:cstheme="minorBidi"/>
      <w:color w:val="000000"/>
      <w:sz w:val="60"/>
      <w:szCs w:val="60"/>
    </w:rPr>
  </w:style>
  <w:style w:type="paragraph" w:customStyle="1" w:styleId="9">
    <w:name w:val="머리말(신명조9)"/>
    <w:pPr>
      <w:pBdr>
        <w:top w:val="nil"/>
        <w:left w:val="nil"/>
        <w:bottom w:val="nil"/>
        <w:right w:val="nil"/>
      </w:pBdr>
      <w:wordWrap w:val="0"/>
      <w:autoSpaceDE w:val="0"/>
      <w:autoSpaceDN w:val="0"/>
      <w:snapToGrid w:val="0"/>
      <w:spacing w:line="360" w:lineRule="auto"/>
      <w:jc w:val="both"/>
    </w:pPr>
    <w:rPr>
      <w:rFonts w:ascii="한양신명조" w:eastAsia="한양신명조" w:hAnsiTheme="minorHAnsi" w:cstheme="minorBidi"/>
      <w:color w:val="000000"/>
      <w:sz w:val="18"/>
      <w:szCs w:val="18"/>
    </w:rPr>
  </w:style>
  <w:style w:type="paragraph" w:customStyle="1" w:styleId="90">
    <w:name w:val="머리말(중고딕9)"/>
    <w:pPr>
      <w:pBdr>
        <w:top w:val="nil"/>
        <w:left w:val="nil"/>
        <w:bottom w:val="nil"/>
        <w:right w:val="nil"/>
      </w:pBdr>
      <w:wordWrap w:val="0"/>
      <w:autoSpaceDE w:val="0"/>
      <w:autoSpaceDN w:val="0"/>
      <w:snapToGrid w:val="0"/>
      <w:spacing w:line="360" w:lineRule="auto"/>
      <w:jc w:val="both"/>
    </w:pPr>
    <w:rPr>
      <w:rFonts w:ascii="한양중고딕" w:eastAsia="한양중고딕" w:hAnsiTheme="minorHAnsi" w:cstheme="minorBidi"/>
      <w:color w:val="000000"/>
      <w:sz w:val="18"/>
      <w:szCs w:val="18"/>
    </w:rPr>
  </w:style>
  <w:style w:type="paragraph" w:customStyle="1" w:styleId="91">
    <w:name w:val="각주내용(신명조9)"/>
    <w:pPr>
      <w:pBdr>
        <w:top w:val="nil"/>
        <w:left w:val="nil"/>
        <w:bottom w:val="nil"/>
        <w:right w:val="nil"/>
      </w:pBdr>
      <w:wordWrap w:val="0"/>
      <w:autoSpaceDE w:val="0"/>
      <w:autoSpaceDN w:val="0"/>
      <w:snapToGrid w:val="0"/>
      <w:spacing w:line="335" w:lineRule="auto"/>
      <w:ind w:left="600" w:right="200" w:hanging="400"/>
      <w:jc w:val="both"/>
    </w:pPr>
    <w:rPr>
      <w:rFonts w:ascii="한양신명조" w:eastAsia="한양신명조" w:hAnsiTheme="minorHAnsi" w:cstheme="min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1111</Words>
  <Characters>6339</Characters>
  <Application>Microsoft Office Word</Application>
  <DocSecurity>0</DocSecurity>
  <Lines>52</Lines>
  <Paragraphs>14</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게스트 사용자</dc:creator>
  <cp:lastModifiedBy>교훈 손</cp:lastModifiedBy>
  <cp:revision>7</cp:revision>
  <dcterms:created xsi:type="dcterms:W3CDTF">2020-05-30T18:01:00Z</dcterms:created>
  <dcterms:modified xsi:type="dcterms:W3CDTF">2020-05-31T09:44:00Z</dcterms:modified>
</cp:coreProperties>
</file>