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1502C">
      <w:pPr>
        <w:wordWrap/>
        <w:spacing w:line="30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1502C">
      <w:pPr>
        <w:wordWrap/>
        <w:spacing w:line="30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66FCE1F" w14:textId="5141E39E" w:rsidR="00B1502C" w:rsidRPr="00971E6A" w:rsidRDefault="00AF0209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71E6A">
        <w:rPr>
          <w:rFonts w:asciiTheme="majorEastAsia" w:eastAsiaTheme="majorEastAsia" w:hAnsiTheme="majorEastAsia"/>
          <w:b/>
          <w:bCs/>
        </w:rPr>
        <w:t>Teestube</w:t>
      </w:r>
      <w:r w:rsidR="00971E6A" w:rsidRPr="00971E6A">
        <w:rPr>
          <w:rFonts w:asciiTheme="majorEastAsia" w:eastAsiaTheme="majorEastAsia" w:hAnsiTheme="majorEastAsia" w:hint="eastAsia"/>
          <w:b/>
          <w:bCs/>
        </w:rPr>
        <w:t>공사일정</w:t>
      </w:r>
      <w:r w:rsidR="00971E6A">
        <w:rPr>
          <w:rFonts w:asciiTheme="majorEastAsia" w:eastAsiaTheme="majorEastAsia" w:hAnsiTheme="majorEastAsia" w:hint="eastAsia"/>
          <w:b/>
          <w:bCs/>
        </w:rPr>
        <w:t>:</w:t>
      </w:r>
      <w:r w:rsidR="00971E6A">
        <w:rPr>
          <w:rFonts w:asciiTheme="majorEastAsia" w:eastAsiaTheme="majorEastAsia" w:hAnsiTheme="majorEastAsia"/>
          <w:b/>
          <w:bCs/>
        </w:rPr>
        <w:t xml:space="preserve"> </w:t>
      </w:r>
      <w:r w:rsidR="00B1502C">
        <w:rPr>
          <w:rFonts w:asciiTheme="majorEastAsia" w:eastAsiaTheme="majorEastAsia" w:hAnsiTheme="majorEastAsia"/>
          <w:b/>
          <w:bCs/>
        </w:rPr>
        <w:t xml:space="preserve"> </w:t>
      </w:r>
      <w:r w:rsidR="00B1502C" w:rsidRPr="00B1502C">
        <w:rPr>
          <w:rFonts w:asciiTheme="majorEastAsia" w:eastAsiaTheme="majorEastAsia" w:hAnsiTheme="majorEastAsia"/>
        </w:rPr>
        <w:t>8/9</w:t>
      </w:r>
      <w:r w:rsidR="00B1502C">
        <w:rPr>
          <w:rFonts w:asciiTheme="majorEastAsia" w:eastAsiaTheme="majorEastAsia" w:hAnsiTheme="majorEastAsia"/>
          <w:b/>
          <w:bCs/>
        </w:rPr>
        <w:t xml:space="preserve"> </w:t>
      </w:r>
      <w:r w:rsidR="00B1502C">
        <w:rPr>
          <w:rFonts w:asciiTheme="majorEastAsia" w:eastAsiaTheme="majorEastAsia" w:hAnsiTheme="majorEastAsia" w:hint="eastAsia"/>
        </w:rPr>
        <w:t>사랑방짐을 피아노 방으로 옮기기</w:t>
      </w:r>
    </w:p>
    <w:p w14:paraId="352EA729" w14:textId="6A43717F" w:rsidR="00084CC1" w:rsidRDefault="00971E6A" w:rsidP="00B1502C">
      <w:pPr>
        <w:wordWrap/>
        <w:spacing w:line="300" w:lineRule="exact"/>
        <w:ind w:firstLineChars="1000" w:firstLine="20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B1502C">
        <w:rPr>
          <w:rFonts w:asciiTheme="majorEastAsia" w:eastAsiaTheme="majorEastAsia" w:hAnsiTheme="majorEastAsia"/>
        </w:rPr>
        <w:t>10-12</w:t>
      </w:r>
      <w:r w:rsidR="00E466DB">
        <w:rPr>
          <w:rFonts w:asciiTheme="majorEastAsia" w:eastAsiaTheme="majorEastAsia" w:hAnsiTheme="majorEastAsia"/>
        </w:rPr>
        <w:t xml:space="preserve"> </w:t>
      </w:r>
      <w:r w:rsidR="00084CC1">
        <w:rPr>
          <w:rFonts w:asciiTheme="majorEastAsia" w:eastAsiaTheme="majorEastAsia" w:hAnsiTheme="majorEastAsia" w:hint="eastAsia"/>
        </w:rPr>
        <w:t>거울방에 있던 부엌 살림을 다시 원위치</w:t>
      </w:r>
      <w:r w:rsidR="00084CC1">
        <w:rPr>
          <w:rFonts w:asciiTheme="majorEastAsia" w:eastAsiaTheme="majorEastAsia" w:hAnsiTheme="majorEastAsia"/>
        </w:rPr>
        <w:t xml:space="preserve"> </w:t>
      </w:r>
    </w:p>
    <w:p w14:paraId="61323FCA" w14:textId="35F63148" w:rsidR="00483E58" w:rsidRPr="00971E6A" w:rsidRDefault="00971E6A" w:rsidP="00B1502C">
      <w:pPr>
        <w:wordWrap/>
        <w:spacing w:line="300" w:lineRule="exact"/>
        <w:ind w:leftChars="700" w:left="1400" w:firstLineChars="250" w:firstLine="5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084CC1">
        <w:rPr>
          <w:rFonts w:asciiTheme="majorEastAsia" w:eastAsiaTheme="majorEastAsia" w:hAnsiTheme="majorEastAsia"/>
        </w:rPr>
        <w:t>15</w:t>
      </w:r>
      <w:r w:rsidR="00E466DB">
        <w:rPr>
          <w:rFonts w:asciiTheme="majorEastAsia" w:eastAsiaTheme="majorEastAsia" w:hAnsiTheme="majorEastAsia"/>
        </w:rPr>
        <w:t xml:space="preserve">~16 </w:t>
      </w:r>
      <w:r w:rsidR="00084CC1">
        <w:rPr>
          <w:rFonts w:asciiTheme="majorEastAsia" w:eastAsiaTheme="majorEastAsia" w:hAnsiTheme="majorEastAsia" w:hint="eastAsia"/>
        </w:rPr>
        <w:t>피아노 방</w:t>
      </w:r>
      <w:r w:rsidR="00AD2572">
        <w:rPr>
          <w:rFonts w:asciiTheme="majorEastAsia" w:eastAsiaTheme="majorEastAsia" w:hAnsiTheme="majorEastAsia" w:hint="eastAsia"/>
        </w:rPr>
        <w:t>의</w:t>
      </w:r>
      <w:r w:rsidR="00084CC1">
        <w:rPr>
          <w:rFonts w:asciiTheme="majorEastAsia" w:eastAsiaTheme="majorEastAsia" w:hAnsiTheme="majorEastAsia" w:hint="eastAsia"/>
        </w:rPr>
        <w:t xml:space="preserve"> 사랑방</w:t>
      </w:r>
      <w:r w:rsidR="00AD2572">
        <w:rPr>
          <w:rFonts w:asciiTheme="majorEastAsia" w:eastAsiaTheme="majorEastAsia" w:hAnsiTheme="majorEastAsia" w:hint="eastAsia"/>
        </w:rPr>
        <w:t xml:space="preserve"> </w:t>
      </w:r>
      <w:r w:rsidR="00084CC1">
        <w:rPr>
          <w:rFonts w:asciiTheme="majorEastAsia" w:eastAsiaTheme="majorEastAsia" w:hAnsiTheme="majorEastAsia" w:hint="eastAsia"/>
        </w:rPr>
        <w:t>짐을 다시 원위치</w:t>
      </w:r>
    </w:p>
    <w:p w14:paraId="63673590" w14:textId="091A2FC5" w:rsidR="00971E6A" w:rsidRDefault="00971E6A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B1502C">
        <w:rPr>
          <w:rFonts w:asciiTheme="majorEastAsia" w:eastAsiaTheme="majorEastAsia" w:hAnsiTheme="majorEastAsia"/>
          <w:b/>
          <w:bCs/>
        </w:rPr>
        <w:t>3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(</w:t>
      </w:r>
      <w:r w:rsidR="0069422D">
        <w:rPr>
          <w:rFonts w:asciiTheme="majorEastAsia" w:eastAsiaTheme="majorEastAsia" w:hAnsiTheme="majorEastAsia"/>
        </w:rPr>
        <w:t>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을 통한 온라인 강좌)</w:t>
      </w:r>
    </w:p>
    <w:p w14:paraId="424DD78D" w14:textId="10067946" w:rsidR="001E7285" w:rsidRPr="00EF3AFF" w:rsidRDefault="001E7285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54F22412" w14:textId="12E87C14" w:rsidR="002355C2" w:rsidRPr="002355C2" w:rsidRDefault="002355C2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6" w:name="_Hlk37536305"/>
      <w:bookmarkStart w:id="7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355C2">
        <w:rPr>
          <w:rFonts w:asciiTheme="majorEastAsia" w:eastAsiaTheme="majorEastAsia" w:hAnsiTheme="majorEastAsia" w:hint="eastAsia"/>
        </w:rPr>
        <w:t>서연주</w:t>
      </w:r>
    </w:p>
    <w:p w14:paraId="2FEE3065" w14:textId="1AC00C60" w:rsidR="00B1502C" w:rsidRPr="00B1502C" w:rsidRDefault="00B1502C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8" w:name="_Hlk4781218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생일</w:t>
      </w:r>
      <w:r w:rsidR="002355C2">
        <w:rPr>
          <w:rFonts w:asciiTheme="majorEastAsia" w:eastAsiaTheme="majorEastAsia" w:hAnsiTheme="majorEastAsia" w:hint="eastAsia"/>
          <w:b/>
          <w:bCs/>
        </w:rPr>
        <w:t>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1502C">
        <w:rPr>
          <w:rFonts w:asciiTheme="majorEastAsia" w:eastAsiaTheme="majorEastAsia" w:hAnsiTheme="majorEastAsia" w:hint="eastAsia"/>
        </w:rPr>
        <w:t>김경숙,</w:t>
      </w:r>
      <w:r w:rsidRPr="00B1502C">
        <w:rPr>
          <w:rFonts w:asciiTheme="majorEastAsia" w:eastAsiaTheme="majorEastAsia" w:hAnsiTheme="majorEastAsia"/>
        </w:rPr>
        <w:t xml:space="preserve"> </w:t>
      </w:r>
      <w:r w:rsidRPr="00B1502C">
        <w:rPr>
          <w:rFonts w:asciiTheme="majorEastAsia" w:eastAsiaTheme="majorEastAsia" w:hAnsiTheme="majorEastAsia" w:hint="eastAsia"/>
        </w:rPr>
        <w:t>조건하</w:t>
      </w:r>
    </w:p>
    <w:p w14:paraId="514CB926" w14:textId="77777777" w:rsidR="00B1502C" w:rsidRPr="00AF0209" w:rsidRDefault="00B1502C" w:rsidP="00B1502C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9" w:name="_Hlk46655333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상급학교 진학: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박유진</w:t>
      </w:r>
    </w:p>
    <w:bookmarkEnd w:id="6"/>
    <w:bookmarkEnd w:id="7"/>
    <w:p w14:paraId="08F8B65A" w14:textId="505CA575" w:rsidR="00EF3AFF" w:rsidRDefault="00EF3AFF" w:rsidP="00B1502C">
      <w:pPr>
        <w:wordWrap/>
        <w:spacing w:line="300" w:lineRule="exact"/>
        <w:rPr>
          <w:rFonts w:asciiTheme="majorEastAsia" w:eastAsiaTheme="majorEastAsia" w:hAnsiTheme="majorEastAsia"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0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B1502C">
      <w:pPr>
        <w:wordWrap/>
        <w:spacing w:line="30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77777777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0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CA6D091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2355C2">
        <w:rPr>
          <w:rFonts w:asciiTheme="majorEastAsia" w:eastAsiaTheme="majorEastAsia" w:hAnsiTheme="majorEastAsia" w:hint="eastAsia"/>
          <w:szCs w:val="20"/>
        </w:rPr>
        <w:t>사2</w:t>
      </w:r>
      <w:r w:rsidR="002355C2">
        <w:rPr>
          <w:rFonts w:asciiTheme="majorEastAsia" w:eastAsiaTheme="majorEastAsia" w:hAnsiTheme="majorEastAsia"/>
          <w:szCs w:val="20"/>
        </w:rPr>
        <w:t>2:15-25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2355C2">
        <w:rPr>
          <w:rFonts w:asciiTheme="majorEastAsia" w:eastAsiaTheme="majorEastAsia" w:hAnsiTheme="majorEastAsia"/>
          <w:szCs w:val="20"/>
        </w:rPr>
        <w:t>18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2355C2">
        <w:rPr>
          <w:rFonts w:asciiTheme="majorEastAsia" w:eastAsiaTheme="majorEastAsia" w:hAnsiTheme="majorEastAsia"/>
          <w:szCs w:val="20"/>
        </w:rPr>
        <w:t>3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2355C2">
        <w:rPr>
          <w:rFonts w:asciiTheme="majorEastAsia" w:eastAsiaTheme="majorEastAsia" w:hAnsiTheme="majorEastAsia" w:hint="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2355C2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E466DB">
        <w:rPr>
          <w:rFonts w:asciiTheme="majorEastAsia" w:eastAsiaTheme="majorEastAsia" w:hAnsiTheme="major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3</w:t>
      </w:r>
    </w:p>
    <w:p w14:paraId="744569FB" w14:textId="7D600293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2355C2">
        <w:rPr>
          <w:rFonts w:asciiTheme="majorEastAsia" w:eastAsiaTheme="majorEastAsia" w:hAnsiTheme="majorEastAsia"/>
          <w:szCs w:val="20"/>
        </w:rPr>
        <w:t>12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 w:hint="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2355C2">
        <w:rPr>
          <w:rFonts w:asciiTheme="majorEastAsia" w:eastAsiaTheme="majorEastAsia" w:hAnsiTheme="majorEastAsia"/>
          <w:szCs w:val="20"/>
        </w:rPr>
        <w:t>2</w:t>
      </w:r>
      <w:r w:rsidR="005B6D99">
        <w:rPr>
          <w:rFonts w:asciiTheme="majorEastAsia" w:eastAsiaTheme="majorEastAsia" w:hAnsiTheme="majorEastAsia"/>
          <w:szCs w:val="20"/>
        </w:rPr>
        <w:t>7</w:t>
      </w:r>
      <w:r w:rsidR="002355C2">
        <w:rPr>
          <w:rFonts w:asciiTheme="majorEastAsia" w:eastAsiaTheme="majorEastAsia" w:hAnsiTheme="majorEastAsia"/>
          <w:szCs w:val="20"/>
        </w:rPr>
        <w:t>:1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 w:hint="eastAsia"/>
          <w:szCs w:val="20"/>
        </w:rPr>
        <w:t>2</w:t>
      </w:r>
      <w:r w:rsidR="002355C2">
        <w:rPr>
          <w:rFonts w:asciiTheme="majorEastAsia" w:eastAsiaTheme="majorEastAsia" w:hAnsiTheme="major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2355C2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E466DB">
        <w:rPr>
          <w:rFonts w:asciiTheme="majorEastAsia" w:eastAsiaTheme="majorEastAsia" w:hAnsiTheme="majorEastAsia"/>
          <w:szCs w:val="20"/>
        </w:rPr>
        <w:t>1</w:t>
      </w:r>
      <w:r w:rsidR="002355C2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2355C2">
        <w:rPr>
          <w:rFonts w:asciiTheme="majorEastAsia" w:eastAsiaTheme="majorEastAsia" w:hAnsiTheme="majorEastAsia" w:hint="eastAsia"/>
          <w:szCs w:val="20"/>
        </w:rPr>
        <w:t>사2</w:t>
      </w:r>
      <w:r w:rsidR="002355C2">
        <w:rPr>
          <w:rFonts w:asciiTheme="majorEastAsia" w:eastAsiaTheme="majorEastAsia" w:hAnsiTheme="majorEastAsia"/>
          <w:szCs w:val="20"/>
        </w:rPr>
        <w:t>8:1-13</w:t>
      </w:r>
    </w:p>
    <w:p w14:paraId="6A3525FC" w14:textId="77777777" w:rsidR="008519B1" w:rsidRPr="005B6D99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261D01A7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8519B1">
        <w:rPr>
          <w:rFonts w:asciiTheme="majorEastAsia" w:eastAsiaTheme="majorEastAsia" w:hAnsiTheme="majorEastAsia"/>
          <w:b/>
          <w:szCs w:val="20"/>
        </w:rPr>
        <w:t>9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1502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1" w:name="_Hlk496953428"/>
          </w:p>
        </w:tc>
        <w:tc>
          <w:tcPr>
            <w:tcW w:w="1579" w:type="dxa"/>
          </w:tcPr>
          <w:p w14:paraId="4CF71189" w14:textId="7718F19F" w:rsidR="00B1502C" w:rsidRPr="00E25BD8" w:rsidRDefault="00B1502C" w:rsidP="00B1502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2FA4CA9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75BB874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62972A64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1502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4BFF171" w:rsidR="00B1502C" w:rsidRPr="00E25BD8" w:rsidRDefault="00B1502C" w:rsidP="00B1502C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701" w:type="dxa"/>
            <w:vAlign w:val="center"/>
          </w:tcPr>
          <w:p w14:paraId="534D8D50" w14:textId="529E3179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59" w:type="dxa"/>
            <w:vAlign w:val="center"/>
          </w:tcPr>
          <w:p w14:paraId="108C47D3" w14:textId="19DCDC5B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418" w:type="dxa"/>
            <w:vAlign w:val="center"/>
          </w:tcPr>
          <w:p w14:paraId="2A06368D" w14:textId="042FE4B3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</w:tr>
      <w:tr w:rsidR="00B1502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8FE4A07" w:rsidR="00B1502C" w:rsidRPr="00E25BD8" w:rsidRDefault="00B1502C" w:rsidP="00B1502C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701" w:type="dxa"/>
            <w:vAlign w:val="center"/>
          </w:tcPr>
          <w:p w14:paraId="71EB98E3" w14:textId="5E6AC682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0D0B940D" w14:textId="414E4C82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418" w:type="dxa"/>
            <w:vAlign w:val="center"/>
          </w:tcPr>
          <w:p w14:paraId="7E76B0F7" w14:textId="4E146DBB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</w:tr>
      <w:tr w:rsidR="00B1502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B1502C" w:rsidRDefault="00B1502C" w:rsidP="00B1502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1502C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B1502C" w:rsidRDefault="00B1502C" w:rsidP="00B1502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B1502C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1502C" w:rsidRPr="00E25BD8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B1502C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B1502C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B1502C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B1502C" w:rsidRDefault="00B1502C" w:rsidP="00B1502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1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120DE97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9939A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939A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120DE97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9939A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939A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2" w:name="_Hlk47182449"/>
                            <w:bookmarkStart w:id="13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2"/>
                          </w:p>
                          <w:bookmarkEnd w:id="13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260089B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E71978">
              <w:rPr>
                <w:rFonts w:ascii="Malgun Gothic" w:hAnsi="Malgun Gothic"/>
                <w:szCs w:val="20"/>
              </w:rPr>
              <w:t>4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719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E71978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6F63DC4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2355C2">
              <w:rPr>
                <w:rFonts w:ascii="Malgun Gothic" w:hAnsi="Malgun Gothic"/>
              </w:rPr>
              <w:t>28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7ED5DE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140E20">
              <w:rPr>
                <w:rFonts w:ascii="Malgun Gothic" w:hAnsi="Malgun Gothic"/>
              </w:rPr>
              <w:t xml:space="preserve">  </w:t>
            </w:r>
            <w:r w:rsidR="00F227B1">
              <w:rPr>
                <w:rFonts w:ascii="Malgun Gothic" w:hAnsi="Malgun Gothic"/>
              </w:rPr>
              <w:t>14</w:t>
            </w:r>
            <w:r w:rsidR="00140E20">
              <w:rPr>
                <w:rFonts w:ascii="Malgun Gothic" w:hAnsi="Malgun Gothic"/>
              </w:rPr>
              <w:t>6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140E20" w:rsidRPr="49CCAEC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2658436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DEE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AD2572">
              <w:rPr>
                <w:rFonts w:ascii="Malgun Gothic" w:hAnsi="Malgun Gothic"/>
                <w:szCs w:val="22"/>
              </w:rPr>
              <w:t xml:space="preserve"> </w:t>
            </w:r>
            <w:r w:rsidR="00E71978">
              <w:rPr>
                <w:rFonts w:ascii="Malgun Gothic" w:hAnsi="Malgun Gothic" w:hint="eastAsia"/>
                <w:szCs w:val="22"/>
              </w:rPr>
              <w:t>눈을 들어 산을 보니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620EA43B" w14:textId="41E0F6B5" w:rsidR="00E71978" w:rsidRPr="00E71978" w:rsidRDefault="00E71978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227B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8737022"/>
              </w:rPr>
              <w:t>김학순 집</w:t>
            </w:r>
            <w:r w:rsidRPr="00F227B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8737022"/>
              </w:rPr>
              <w:t>사</w:t>
            </w:r>
          </w:p>
          <w:p w14:paraId="338F9F86" w14:textId="6E6559EA" w:rsidR="00483364" w:rsidRPr="00483364" w:rsidRDefault="00E71978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7197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8737023"/>
              </w:rPr>
              <w:t>신상희 집</w:t>
            </w:r>
            <w:r w:rsidRPr="00E7197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8737023"/>
              </w:rPr>
              <w:t>사</w:t>
            </w:r>
          </w:p>
          <w:p w14:paraId="37DED19A" w14:textId="108BF691" w:rsidR="00BA33F0" w:rsidRPr="00F26E3C" w:rsidRDefault="00F227B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F227B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08733440"/>
              </w:rPr>
              <w:t>서민규 집</w:t>
            </w:r>
            <w:r w:rsidRPr="00F227B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08733440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00574D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E71978">
              <w:rPr>
                <w:rFonts w:ascii="Malgun Gothic" w:hAnsi="Malgun Gothic"/>
                <w:szCs w:val="20"/>
              </w:rPr>
              <w:t>0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5B6D99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5B6D99">
              <w:rPr>
                <w:rFonts w:ascii="Malgun Gothic" w:hAnsi="Malgun Gothic"/>
                <w:szCs w:val="20"/>
              </w:rPr>
              <w:t>1</w:t>
            </w:r>
            <w:r w:rsidR="00E71978">
              <w:rPr>
                <w:rFonts w:ascii="Malgun Gothic" w:hAnsi="Malgun Gothic"/>
                <w:szCs w:val="20"/>
              </w:rPr>
              <w:t>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4D4B14F3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8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D257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C0A3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..…….  </w:t>
            </w:r>
            <w:r w:rsidR="00E71978">
              <w:rPr>
                <w:rFonts w:ascii="Malgun Gothic" w:hAnsi="Malgun Gothic" w:hint="eastAsia"/>
                <w:b/>
                <w:bCs/>
                <w:szCs w:val="20"/>
              </w:rPr>
              <w:t>나는 양의 문이</w:t>
            </w:r>
            <w:r w:rsidR="00F227B1">
              <w:rPr>
                <w:rFonts w:ascii="Malgun Gothic" w:hAnsi="Malgun Gothic" w:hint="eastAsia"/>
                <w:b/>
                <w:bCs/>
                <w:szCs w:val="20"/>
              </w:rPr>
              <w:t>다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8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6F2B6B99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F227B1">
              <w:rPr>
                <w:rFonts w:ascii="Malgun Gothic" w:hAnsi="Malgun Gothic"/>
                <w:szCs w:val="20"/>
              </w:rPr>
              <w:t>521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..…...…..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0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0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2BFDE77F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0B1DB736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1" w:name="_Hlk47206526"/>
      <w:r w:rsidRPr="009F3EC2">
        <w:rPr>
          <w:rFonts w:hint="eastAsia"/>
          <w:szCs w:val="20"/>
        </w:rPr>
        <w:t>Mutterhauskirche</w:t>
      </w:r>
      <w:bookmarkEnd w:id="21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</w:t>
      </w:r>
      <w:r w:rsidR="00B1502C">
        <w:rPr>
          <w:rFonts w:hint="eastAsia"/>
          <w:szCs w:val="20"/>
        </w:rPr>
        <w:t>지난 주일</w:t>
      </w:r>
      <w:r w:rsidR="00F14685">
        <w:rPr>
          <w:rFonts w:hint="eastAsia"/>
          <w:szCs w:val="20"/>
        </w:rPr>
        <w:t>(</w:t>
      </w:r>
      <w:r>
        <w:rPr>
          <w:szCs w:val="20"/>
        </w:rPr>
        <w:t>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</w:t>
      </w:r>
      <w:r w:rsidR="00F14685">
        <w:rPr>
          <w:rFonts w:hint="eastAsia"/>
          <w:szCs w:val="20"/>
        </w:rPr>
        <w:t>)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</w:t>
      </w:r>
      <w:r w:rsidR="00B1502C">
        <w:rPr>
          <w:rFonts w:hint="eastAsia"/>
          <w:szCs w:val="20"/>
        </w:rPr>
        <w:t>하였습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6314B20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E71978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토요기도회는 여전히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A4A809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 w:rsidR="00E71978"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565B" w14:textId="77777777" w:rsidR="00B45840" w:rsidRDefault="00B45840" w:rsidP="00C344E4">
      <w:r>
        <w:separator/>
      </w:r>
    </w:p>
  </w:endnote>
  <w:endnote w:type="continuationSeparator" w:id="0">
    <w:p w14:paraId="4A766500" w14:textId="77777777" w:rsidR="00B45840" w:rsidRDefault="00B4584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BA45" w14:textId="77777777" w:rsidR="00B45840" w:rsidRDefault="00B45840" w:rsidP="00C344E4">
      <w:r>
        <w:separator/>
      </w:r>
    </w:p>
  </w:footnote>
  <w:footnote w:type="continuationSeparator" w:id="0">
    <w:p w14:paraId="1587C98C" w14:textId="77777777" w:rsidR="00B45840" w:rsidRDefault="00B4584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171B"/>
    <w:rsid w:val="00E529EC"/>
    <w:rsid w:val="00E52E24"/>
    <w:rsid w:val="00E53CBC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1DB0-AAB4-480F-A4E0-3CB53D0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2020-08-09T08:36:00Z</cp:lastPrinted>
  <dcterms:created xsi:type="dcterms:W3CDTF">2020-08-08T18:13:00Z</dcterms:created>
  <dcterms:modified xsi:type="dcterms:W3CDTF">2020-08-09T10:23:00Z</dcterms:modified>
</cp:coreProperties>
</file>