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7B91235C" w:rsidR="00C0129F" w:rsidRPr="00C0129F" w:rsidRDefault="00C0129F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2333867"/>
      <w:bookmarkStart w:id="6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봉쇄기간</w:t>
      </w:r>
      <w:r w:rsidR="00DC305C">
        <w:rPr>
          <w:rFonts w:asciiTheme="majorEastAsia" w:eastAsiaTheme="majorEastAsia" w:hAnsiTheme="majorEastAsia" w:hint="eastAsia"/>
          <w:b/>
          <w:bCs/>
        </w:rPr>
        <w:t xml:space="preserve"> </w:t>
      </w:r>
      <w:r w:rsidR="00D67199">
        <w:rPr>
          <w:rFonts w:asciiTheme="majorEastAsia" w:eastAsiaTheme="majorEastAsia" w:hAnsiTheme="majorEastAsia" w:hint="eastAsia"/>
          <w:b/>
          <w:bCs/>
        </w:rPr>
        <w:t>단계적 완화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93339" w:rsidRPr="00393339">
        <w:rPr>
          <w:rFonts w:asciiTheme="majorEastAsia" w:eastAsiaTheme="majorEastAsia" w:hAnsiTheme="majorEastAsia"/>
        </w:rPr>
        <w:t>4</w:t>
      </w:r>
      <w:r w:rsidRPr="00393339">
        <w:rPr>
          <w:rFonts w:asciiTheme="majorEastAsia" w:eastAsiaTheme="majorEastAsia" w:hAnsiTheme="majorEastAsia" w:hint="eastAsia"/>
        </w:rPr>
        <w:t>월</w:t>
      </w:r>
      <w:r w:rsidRPr="00C0129F">
        <w:rPr>
          <w:rFonts w:asciiTheme="majorEastAsia" w:eastAsiaTheme="majorEastAsia" w:hAnsiTheme="majorEastAsia" w:hint="eastAsia"/>
        </w:rPr>
        <w:t xml:space="preserve"> </w:t>
      </w:r>
      <w:r w:rsidR="00393339">
        <w:rPr>
          <w:rFonts w:asciiTheme="majorEastAsia" w:eastAsiaTheme="majorEastAsia" w:hAnsiTheme="majorEastAsia" w:hint="eastAsia"/>
        </w:rPr>
        <w:t>초</w:t>
      </w:r>
      <w:r w:rsidRPr="00C0129F">
        <w:rPr>
          <w:rFonts w:asciiTheme="majorEastAsia" w:eastAsiaTheme="majorEastAsia" w:hAnsiTheme="majorEastAsia" w:hint="eastAsia"/>
        </w:rPr>
        <w:t>까지</w:t>
      </w:r>
      <w:r w:rsidR="00DC305C">
        <w:rPr>
          <w:rFonts w:asciiTheme="majorEastAsia" w:eastAsiaTheme="majorEastAsia" w:hAnsiTheme="majorEastAsia"/>
        </w:rPr>
        <w:t xml:space="preserve"> </w:t>
      </w:r>
      <w:r w:rsidR="00D67199">
        <w:rPr>
          <w:rFonts w:asciiTheme="majorEastAsia" w:eastAsiaTheme="majorEastAsia" w:hAnsiTheme="majorEastAsia" w:hint="eastAsia"/>
        </w:rPr>
        <w:t>단계적</w:t>
      </w:r>
      <w:r w:rsidR="00DC305C">
        <w:rPr>
          <w:rFonts w:asciiTheme="majorEastAsia" w:eastAsiaTheme="majorEastAsia" w:hAnsiTheme="majorEastAsia" w:hint="eastAsia"/>
        </w:rPr>
        <w:t xml:space="preserve"> 완화</w:t>
      </w:r>
      <w:r w:rsidR="00393339">
        <w:rPr>
          <w:rFonts w:asciiTheme="majorEastAsia" w:eastAsiaTheme="majorEastAsia" w:hAnsiTheme="majorEastAsia" w:hint="eastAsia"/>
        </w:rPr>
        <w:t>.</w:t>
      </w:r>
      <w:r w:rsidR="00393339">
        <w:rPr>
          <w:rFonts w:asciiTheme="majorEastAsia" w:eastAsiaTheme="majorEastAsia" w:hAnsiTheme="majorEastAsia"/>
        </w:rPr>
        <w:t xml:space="preserve"> 3</w:t>
      </w:r>
      <w:r w:rsidR="00393339">
        <w:rPr>
          <w:rFonts w:asciiTheme="majorEastAsia" w:eastAsiaTheme="majorEastAsia" w:hAnsiTheme="majorEastAsia" w:hint="eastAsia"/>
        </w:rPr>
        <w:t xml:space="preserve">월 </w:t>
      </w:r>
      <w:r w:rsidR="00393339">
        <w:rPr>
          <w:rFonts w:asciiTheme="majorEastAsia" w:eastAsiaTheme="majorEastAsia" w:hAnsiTheme="majorEastAsia"/>
        </w:rPr>
        <w:t>22</w:t>
      </w:r>
      <w:r w:rsidR="00393339">
        <w:rPr>
          <w:rFonts w:asciiTheme="majorEastAsia" w:eastAsiaTheme="majorEastAsia" w:hAnsiTheme="majorEastAsia" w:hint="eastAsia"/>
        </w:rPr>
        <w:t>일 재</w:t>
      </w:r>
      <w:r w:rsidR="00D67199">
        <w:rPr>
          <w:rFonts w:asciiTheme="majorEastAsia" w:eastAsiaTheme="majorEastAsia" w:hAnsiTheme="majorEastAsia" w:hint="eastAsia"/>
        </w:rPr>
        <w:t>발표</w:t>
      </w:r>
    </w:p>
    <w:p w14:paraId="67D75B87" w14:textId="5F110BC4" w:rsidR="00E705E0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69CC3D68" w:rsidR="00C17638" w:rsidRPr="00E351A8" w:rsidRDefault="00C17638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 w:rsidR="00301169">
        <w:rPr>
          <w:rFonts w:asciiTheme="majorEastAsia" w:eastAsiaTheme="majorEastAsia" w:hAnsiTheme="majorEastAsia" w:hint="eastAsia"/>
          <w:b/>
          <w:bCs/>
        </w:rPr>
        <w:t>사순절</w:t>
      </w:r>
      <w:r w:rsidR="00996456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96456">
        <w:rPr>
          <w:rFonts w:asciiTheme="majorEastAsia" w:eastAsiaTheme="majorEastAsia" w:hAnsiTheme="majorEastAsia"/>
          <w:b/>
          <w:bCs/>
        </w:rPr>
        <w:t xml:space="preserve">40일 </w:t>
      </w:r>
      <w:r w:rsidR="00996456">
        <w:rPr>
          <w:rFonts w:asciiTheme="majorEastAsia" w:eastAsiaTheme="majorEastAsia" w:hAnsiTheme="majorEastAsia" w:hint="eastAsia"/>
          <w:b/>
          <w:bCs/>
        </w:rPr>
        <w:t>묵상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A3B15">
        <w:rPr>
          <w:rFonts w:asciiTheme="majorEastAsia" w:eastAsiaTheme="majorEastAsia" w:hAnsiTheme="majorEastAsia" w:hint="eastAsia"/>
        </w:rPr>
        <w:t xml:space="preserve">매일 제공되는 </w:t>
      </w:r>
      <w:r w:rsidR="00996456">
        <w:rPr>
          <w:rFonts w:asciiTheme="majorEastAsia" w:eastAsiaTheme="majorEastAsia" w:hAnsiTheme="majorEastAsia" w:hint="eastAsia"/>
        </w:rPr>
        <w:t>두</w:t>
      </w:r>
      <w:r w:rsidR="005F2F1C">
        <w:rPr>
          <w:rFonts w:asciiTheme="majorEastAsia" w:eastAsiaTheme="majorEastAsia" w:hAnsiTheme="majorEastAsia" w:hint="eastAsia"/>
        </w:rPr>
        <w:t xml:space="preserve"> 가지</w:t>
      </w:r>
      <w:r w:rsidR="00996456">
        <w:rPr>
          <w:rFonts w:asciiTheme="majorEastAsia" w:eastAsiaTheme="majorEastAsia" w:hAnsiTheme="majorEastAsia" w:hint="eastAsia"/>
        </w:rPr>
        <w:t xml:space="preserve"> 묵상자료를</w:t>
      </w:r>
      <w:r w:rsidR="00EA3B15">
        <w:rPr>
          <w:rFonts w:asciiTheme="majorEastAsia" w:eastAsiaTheme="majorEastAsia" w:hAnsiTheme="majorEastAsia" w:hint="eastAsia"/>
        </w:rPr>
        <w:t xml:space="preserve"> 잘</w:t>
      </w:r>
      <w:r w:rsidR="00996456">
        <w:rPr>
          <w:rFonts w:asciiTheme="majorEastAsia" w:eastAsiaTheme="majorEastAsia" w:hAnsiTheme="majorEastAsia" w:hint="eastAsia"/>
        </w:rPr>
        <w:t xml:space="preserve"> 활용하세요.</w:t>
      </w:r>
    </w:p>
    <w:p w14:paraId="0C6AD453" w14:textId="58ABCFB9" w:rsidR="00F64608" w:rsidRDefault="00F64608" w:rsidP="007F2B9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60FE78A" w14:textId="3A6443D9" w:rsidR="006226B0" w:rsidRDefault="006226B0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6568044"/>
      <w:bookmarkStart w:id="10" w:name="_Hlk62326980"/>
      <w:bookmarkStart w:id="11" w:name="_Hlk42958341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9"/>
      <w:r w:rsidR="005F2F1C">
        <w:rPr>
          <w:rFonts w:asciiTheme="majorEastAsia" w:eastAsiaTheme="majorEastAsia" w:hAnsiTheme="majorEastAsia"/>
          <w:b/>
          <w:bCs/>
        </w:rPr>
        <w:t>퇴원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338BBC44" w14:textId="51EBD4C0" w:rsidR="00B26926" w:rsidRPr="00B26926" w:rsidRDefault="00B26926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B2692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26926">
        <w:rPr>
          <w:rFonts w:asciiTheme="majorEastAsia" w:eastAsiaTheme="majorEastAsia" w:hAnsiTheme="majorEastAsia" w:hint="eastAsia"/>
        </w:rPr>
        <w:t>박상훈-김명희</w:t>
      </w:r>
    </w:p>
    <w:p w14:paraId="0E603429" w14:textId="7CE0C01E" w:rsidR="00AC6B6F" w:rsidRDefault="00AC6B6F" w:rsidP="007F2B97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F2F1C">
        <w:rPr>
          <w:rFonts w:asciiTheme="majorEastAsia" w:eastAsiaTheme="majorEastAsia" w:hAnsiTheme="majorEastAsia" w:hint="eastAsia"/>
        </w:rPr>
        <w:t>김요한,</w:t>
      </w:r>
      <w:r w:rsidR="005F2F1C">
        <w:rPr>
          <w:rFonts w:asciiTheme="majorEastAsia" w:eastAsiaTheme="majorEastAsia" w:hAnsiTheme="majorEastAsia"/>
        </w:rPr>
        <w:t xml:space="preserve"> </w:t>
      </w:r>
      <w:r w:rsidR="005F2F1C">
        <w:rPr>
          <w:rFonts w:asciiTheme="majorEastAsia" w:eastAsiaTheme="majorEastAsia" w:hAnsiTheme="majorEastAsia" w:hint="eastAsia"/>
        </w:rPr>
        <w:t>한명일</w:t>
      </w:r>
    </w:p>
    <w:p w14:paraId="279E16D4" w14:textId="77072D6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  <w:bookmarkStart w:id="12" w:name="_Hlk26032144"/>
      <w:bookmarkEnd w:id="0"/>
      <w:bookmarkEnd w:id="1"/>
      <w:bookmarkEnd w:id="2"/>
      <w:bookmarkEnd w:id="3"/>
      <w:bookmarkEnd w:id="4"/>
      <w:bookmarkEnd w:id="11"/>
    </w:p>
    <w:p w14:paraId="0B92E864" w14:textId="77777777" w:rsidR="00941CB7" w:rsidRDefault="00941CB7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5EB3F1E" w14:textId="454AEDC8" w:rsidR="00614C25" w:rsidRPr="00614C25" w:rsidRDefault="00614C25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7F2B97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7F2B97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4C2F9212" w:rsidR="006226B0" w:rsidRDefault="004D3D99" w:rsidP="007F2B97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3" w:name="_Hlk50844024"/>
    </w:p>
    <w:p w14:paraId="539381FB" w14:textId="634661A2" w:rsidR="00F04E38" w:rsidRDefault="00F04E38" w:rsidP="007F2B97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76DE91FD" w:rsidR="008079B7" w:rsidRPr="00E94DCC" w:rsidRDefault="00D8537B" w:rsidP="007F2B97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2"/>
      <w:bookmarkEnd w:id="13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C32C774" w:rsidR="005F1317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8:1-14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5F2F1C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-</w:t>
      </w:r>
      <w:r w:rsidR="005F2F1C">
        <w:rPr>
          <w:rFonts w:asciiTheme="majorEastAsia" w:eastAsiaTheme="majorEastAsia" w:hAnsiTheme="majorEastAsia"/>
          <w:szCs w:val="20"/>
        </w:rPr>
        <w:t>30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5F2F1C">
        <w:rPr>
          <w:rFonts w:asciiTheme="majorEastAsia" w:eastAsiaTheme="majorEastAsia" w:hAnsiTheme="majorEastAsia"/>
          <w:szCs w:val="20"/>
        </w:rPr>
        <w:t>3</w:t>
      </w:r>
      <w:r w:rsidR="00F04E38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F2F1C">
        <w:rPr>
          <w:rFonts w:asciiTheme="majorEastAsia" w:eastAsiaTheme="majorEastAsia" w:hAnsiTheme="majorEastAsia"/>
          <w:szCs w:val="20"/>
        </w:rPr>
        <w:t>43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30116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393339">
        <w:rPr>
          <w:rFonts w:asciiTheme="majorEastAsia" w:eastAsiaTheme="majorEastAsia" w:hAnsiTheme="majorEastAsia"/>
          <w:szCs w:val="20"/>
        </w:rPr>
        <w:t>1</w:t>
      </w:r>
      <w:r w:rsidR="005F2F1C">
        <w:rPr>
          <w:rFonts w:asciiTheme="majorEastAsia" w:eastAsiaTheme="majorEastAsia" w:hAnsiTheme="majorEastAsia"/>
          <w:szCs w:val="20"/>
        </w:rPr>
        <w:t>0</w:t>
      </w:r>
    </w:p>
    <w:p w14:paraId="2FAB6FFF" w14:textId="5FE438AC" w:rsidR="009A3774" w:rsidRPr="00E52D5F" w:rsidRDefault="005F1317" w:rsidP="007F2B97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5F2F1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F2F1C">
        <w:rPr>
          <w:rFonts w:asciiTheme="majorEastAsia" w:eastAsiaTheme="majorEastAsia" w:hAnsiTheme="majorEastAsia"/>
          <w:szCs w:val="20"/>
        </w:rPr>
        <w:t>27</w:t>
      </w:r>
      <w:r w:rsidR="00301169">
        <w:rPr>
          <w:rFonts w:asciiTheme="majorEastAsia" w:eastAsiaTheme="majorEastAsia" w:hAnsiTheme="majorEastAsia"/>
          <w:szCs w:val="20"/>
        </w:rPr>
        <w:t xml:space="preserve"> </w:t>
      </w:r>
      <w:r w:rsidR="00F04E38">
        <w:rPr>
          <w:rFonts w:asciiTheme="majorEastAsia" w:eastAsiaTheme="majorEastAsia" w:hAnsiTheme="majorEastAsia"/>
          <w:szCs w:val="20"/>
        </w:rPr>
        <w:t xml:space="preserve"> 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5F2F1C">
        <w:rPr>
          <w:rFonts w:asciiTheme="majorEastAsia" w:eastAsiaTheme="majorEastAsia" w:hAnsiTheme="majorEastAsia" w:hint="eastAsia"/>
          <w:szCs w:val="20"/>
        </w:rPr>
        <w:t>누가1</w:t>
      </w:r>
      <w:r w:rsidR="005F2F1C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5F2F1C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>-</w:t>
      </w:r>
      <w:r w:rsidR="005F2F1C">
        <w:rPr>
          <w:rFonts w:asciiTheme="majorEastAsia" w:eastAsiaTheme="majorEastAsia" w:hAnsiTheme="majorEastAsia"/>
          <w:szCs w:val="20"/>
        </w:rPr>
        <w:t>48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393339">
        <w:rPr>
          <w:rFonts w:asciiTheme="majorEastAsia" w:eastAsiaTheme="majorEastAsia" w:hAnsiTheme="majorEastAsia" w:hint="eastAsia"/>
          <w:szCs w:val="20"/>
        </w:rPr>
        <w:t>누가</w:t>
      </w:r>
      <w:r w:rsidR="005F2F1C">
        <w:rPr>
          <w:rFonts w:asciiTheme="majorEastAsia" w:eastAsiaTheme="majorEastAsia" w:hAnsiTheme="majorEastAsia" w:hint="eastAsia"/>
          <w:szCs w:val="20"/>
        </w:rPr>
        <w:t>2</w:t>
      </w:r>
      <w:r w:rsidR="005F2F1C">
        <w:rPr>
          <w:rFonts w:asciiTheme="majorEastAsia" w:eastAsiaTheme="majorEastAsia" w:hAnsiTheme="majorEastAsia"/>
          <w:szCs w:val="20"/>
        </w:rPr>
        <w:t>0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5F2F1C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5F2F1C">
        <w:rPr>
          <w:rFonts w:asciiTheme="majorEastAsia" w:eastAsiaTheme="majorEastAsia" w:hAnsiTheme="majorEastAsia"/>
          <w:szCs w:val="20"/>
        </w:rPr>
        <w:t xml:space="preserve">18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5F2F1C">
        <w:rPr>
          <w:rFonts w:asciiTheme="majorEastAsia" w:eastAsiaTheme="majorEastAsia" w:hAnsiTheme="majorEastAsia" w:hint="eastAsia"/>
          <w:szCs w:val="20"/>
        </w:rPr>
        <w:t>누가2</w:t>
      </w:r>
      <w:r w:rsidR="005F2F1C">
        <w:rPr>
          <w:rFonts w:asciiTheme="majorEastAsia" w:eastAsiaTheme="majorEastAsia" w:hAnsiTheme="majorEastAsia"/>
          <w:szCs w:val="20"/>
        </w:rPr>
        <w:t>0:19-40</w:t>
      </w:r>
    </w:p>
    <w:p w14:paraId="5D461AEC" w14:textId="3207AE13" w:rsidR="008079B7" w:rsidRPr="00E94DCC" w:rsidRDefault="008079B7" w:rsidP="007F2B97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963C2D6" w:rsidR="006226B0" w:rsidRDefault="008079B7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EB0D135" w14:textId="77777777" w:rsidR="00762D85" w:rsidRDefault="00762D85" w:rsidP="007F2B97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5F2F1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4" w:name="_Hlk496953428"/>
          </w:p>
        </w:tc>
        <w:tc>
          <w:tcPr>
            <w:tcW w:w="1579" w:type="dxa"/>
          </w:tcPr>
          <w:p w14:paraId="4CF71189" w14:textId="229DAA8F" w:rsidR="005F2F1C" w:rsidRPr="00E25BD8" w:rsidRDefault="005F2F1C" w:rsidP="005F2F1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5A4FF14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5DA4E8C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910AD38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F2F1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304381C" w:rsidR="005F2F1C" w:rsidRPr="00E25BD8" w:rsidRDefault="005F2F1C" w:rsidP="005F2F1C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701" w:type="dxa"/>
            <w:vAlign w:val="center"/>
          </w:tcPr>
          <w:p w14:paraId="534D8D50" w14:textId="63E96FB3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9" w:type="dxa"/>
            <w:vAlign w:val="center"/>
          </w:tcPr>
          <w:p w14:paraId="108C47D3" w14:textId="0D6F0497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  <w:tc>
          <w:tcPr>
            <w:tcW w:w="1418" w:type="dxa"/>
            <w:vAlign w:val="center"/>
          </w:tcPr>
          <w:p w14:paraId="2A06368D" w14:textId="41C3F759" w:rsidR="005F2F1C" w:rsidRPr="00E25BD8" w:rsidRDefault="00590D9A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5F2F1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70FD12B" w:rsidR="005F2F1C" w:rsidRPr="00E25BD8" w:rsidRDefault="005F2F1C" w:rsidP="005F2F1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701" w:type="dxa"/>
            <w:vAlign w:val="center"/>
          </w:tcPr>
          <w:p w14:paraId="71EB98E3" w14:textId="34D8674B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559" w:type="dxa"/>
            <w:vAlign w:val="center"/>
          </w:tcPr>
          <w:p w14:paraId="0D0B940D" w14:textId="6CFF67B5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418" w:type="dxa"/>
            <w:vAlign w:val="center"/>
          </w:tcPr>
          <w:p w14:paraId="7E76B0F7" w14:textId="3E295EFE" w:rsidR="005F2F1C" w:rsidRPr="00E25BD8" w:rsidRDefault="00590D9A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5F2F1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2F7C2BC3" w:rsidR="005F2F1C" w:rsidRDefault="00590D9A" w:rsidP="00590D9A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F2F1C" w:rsidRPr="006D156B" w14:paraId="6E8CC2F3" w14:textId="77777777" w:rsidTr="000E533F">
        <w:trPr>
          <w:trHeight w:val="243"/>
        </w:trPr>
        <w:tc>
          <w:tcPr>
            <w:tcW w:w="968" w:type="dxa"/>
          </w:tcPr>
          <w:p w14:paraId="407074FA" w14:textId="350C40B5" w:rsidR="005F2F1C" w:rsidRPr="00E25BD8" w:rsidRDefault="005F2F1C" w:rsidP="005F2F1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3CF455D" w:rsidR="005F2F1C" w:rsidRDefault="005F2F1C" w:rsidP="005F2F1C">
            <w:pPr>
              <w:pStyle w:val="a5"/>
              <w:ind w:left="0" w:firstLineChars="1500" w:firstLine="24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</w:tr>
    </w:tbl>
    <w:bookmarkEnd w:id="14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36A2637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F2F1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F2F1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36A2637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F2F1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F2F1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5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6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0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0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409D5A4A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3B15">
                              <w:t xml:space="preserve">           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  <w:r w:rsidR="00EA3B15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590D9A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4</w:t>
                            </w:r>
                            <w:r w:rsidR="00EA3B15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409D5A4A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EA3B15">
                        <w:t xml:space="preserve">           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  <w:r w:rsidR="00EA3B15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590D9A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4</w:t>
                      </w:r>
                      <w:r w:rsidR="00EA3B15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941CB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941CB7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5EB947EE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B00D8">
              <w:rPr>
                <w:rFonts w:ascii="Malgun Gothic" w:hAnsi="Malgun Gothic"/>
                <w:szCs w:val="20"/>
              </w:rPr>
              <w:t>2</w:t>
            </w:r>
            <w:r w:rsidR="00B26926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AE35BF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AE35BF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6606C52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DC305C">
              <w:rPr>
                <w:rFonts w:ascii="Malgun Gothic" w:hAnsi="Malgun Gothic"/>
              </w:rPr>
              <w:t>12</w:t>
            </w:r>
            <w:r w:rsidR="00590D9A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51C6A80C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 w:rsidR="00DC305C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DC305C">
              <w:rPr>
                <w:rFonts w:ascii="Malgun Gothic" w:hAnsi="Malgun Gothic"/>
              </w:rPr>
              <w:t>9</w:t>
            </w:r>
            <w:r w:rsidR="00B26926">
              <w:rPr>
                <w:rFonts w:ascii="Malgun Gothic" w:hAnsi="Malgun Gothic"/>
              </w:rPr>
              <w:t>0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F2B9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F2B97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563495D1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</w:t>
            </w:r>
            <w:r w:rsidR="005E766D">
              <w:rPr>
                <w:rFonts w:ascii="Malgun Gothic" w:hAnsi="Malgun Gothic"/>
                <w:sz w:val="16"/>
                <w:szCs w:val="16"/>
              </w:rPr>
              <w:t>...</w:t>
            </w:r>
            <w:r w:rsidR="001508A7">
              <w:rPr>
                <w:rFonts w:ascii="Malgun Gothic" w:hAnsi="Malgun Gothic"/>
                <w:sz w:val="16"/>
                <w:szCs w:val="16"/>
              </w:rPr>
              <w:t>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26926">
              <w:rPr>
                <w:rFonts w:ascii="Malgun Gothic" w:hAnsi="Malgun Gothic" w:hint="eastAsia"/>
                <w:szCs w:val="20"/>
              </w:rPr>
              <w:t xml:space="preserve">천부여 의지 없어서 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5B00D8">
              <w:rPr>
                <w:rFonts w:ascii="Malgun Gothic" w:hAnsi="Malgun Gothic"/>
                <w:sz w:val="16"/>
                <w:szCs w:val="16"/>
              </w:rPr>
              <w:t>..........</w:t>
            </w:r>
            <w:r>
              <w:rPr>
                <w:rFonts w:ascii="Malgun Gothic" w:hAnsi="Malgun Gothic"/>
                <w:sz w:val="16"/>
                <w:szCs w:val="16"/>
              </w:rPr>
              <w:t>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1508A7">
              <w:rPr>
                <w:rFonts w:ascii="Malgun Gothic" w:hAnsi="Malgun Gothic"/>
                <w:sz w:val="16"/>
                <w:szCs w:val="16"/>
              </w:rPr>
              <w:t>...</w:t>
            </w:r>
          </w:p>
        </w:tc>
        <w:tc>
          <w:tcPr>
            <w:tcW w:w="1398" w:type="dxa"/>
          </w:tcPr>
          <w:p w14:paraId="23A24FEA" w14:textId="2EB244B3" w:rsidR="00590D9A" w:rsidRPr="00590D9A" w:rsidRDefault="00590D9A" w:rsidP="00A61277">
            <w:pPr>
              <w:tabs>
                <w:tab w:val="left" w:pos="360"/>
              </w:tabs>
              <w:wordWrap/>
              <w:spacing w:line="400" w:lineRule="exact"/>
              <w:ind w:left="1287" w:right="34" w:hangingChars="550" w:hanging="1287"/>
              <w:rPr>
                <w:rFonts w:ascii="Malgun Gothic" w:hAnsi="Malgun Gothic"/>
                <w:kern w:val="0"/>
                <w:szCs w:val="20"/>
              </w:rPr>
            </w:pPr>
            <w:r w:rsidRPr="00590D9A">
              <w:rPr>
                <w:rFonts w:ascii="Malgun Gothic" w:hAnsi="Malgun Gothic" w:hint="eastAsia"/>
                <w:spacing w:val="17"/>
                <w:kern w:val="0"/>
                <w:szCs w:val="20"/>
                <w:fitText w:val="1188" w:id="-1821617920"/>
              </w:rPr>
              <w:t>김아영 집</w:t>
            </w:r>
            <w:r w:rsidRPr="00590D9A">
              <w:rPr>
                <w:rFonts w:ascii="Malgun Gothic" w:hAnsi="Malgun Gothic" w:hint="eastAsia"/>
                <w:spacing w:val="-14"/>
                <w:kern w:val="0"/>
                <w:szCs w:val="20"/>
                <w:fitText w:val="1188" w:id="-1821617920"/>
              </w:rPr>
              <w:t>사</w:t>
            </w:r>
          </w:p>
          <w:p w14:paraId="15103E43" w14:textId="0802460C" w:rsidR="00AE4EF4" w:rsidRPr="00E11E23" w:rsidRDefault="00590D9A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590D9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21617919"/>
              </w:rPr>
              <w:t>허지은 집</w:t>
            </w:r>
            <w:r w:rsidRPr="00590D9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21617919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126AC0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126AC0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06FA5AD0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590D9A">
              <w:rPr>
                <w:rFonts w:ascii="Malgun Gothic" w:hAnsi="Malgun Gothic"/>
                <w:sz w:val="16"/>
                <w:szCs w:val="16"/>
              </w:rPr>
              <w:t>..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90D9A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BE4825">
              <w:rPr>
                <w:rFonts w:ascii="Malgun Gothic" w:hAnsi="Malgun Gothic" w:hint="eastAsia"/>
                <w:szCs w:val="20"/>
              </w:rPr>
              <w:t>요한1</w:t>
            </w:r>
            <w:r w:rsidR="00590D9A">
              <w:rPr>
                <w:rFonts w:ascii="Malgun Gothic" w:hAnsi="Malgun Gothic"/>
                <w:szCs w:val="20"/>
              </w:rPr>
              <w:t>9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590D9A">
              <w:rPr>
                <w:rFonts w:ascii="Malgun Gothic" w:hAnsi="Malgun Gothic"/>
                <w:szCs w:val="20"/>
              </w:rPr>
              <w:t>17</w:t>
            </w:r>
            <w:r w:rsidR="001508A7">
              <w:rPr>
                <w:rFonts w:ascii="Malgun Gothic" w:hAnsi="Malgun Gothic"/>
                <w:szCs w:val="20"/>
              </w:rPr>
              <w:t>-</w:t>
            </w:r>
            <w:r w:rsidR="00590D9A">
              <w:rPr>
                <w:rFonts w:ascii="Malgun Gothic" w:hAnsi="Malgun Gothic"/>
                <w:szCs w:val="20"/>
              </w:rPr>
              <w:t>27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</w:t>
            </w:r>
            <w:r w:rsidR="00590D9A">
              <w:rPr>
                <w:rFonts w:ascii="Malgun Gothic" w:hAnsi="Malgun Gothic"/>
                <w:sz w:val="16"/>
                <w:szCs w:val="16"/>
              </w:rPr>
              <w:t>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508A7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7F8CC99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1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7F2B97">
              <w:rPr>
                <w:rFonts w:ascii="Malgun Gothic" w:hAnsi="Malgun Gothic"/>
                <w:sz w:val="16"/>
                <w:szCs w:val="16"/>
              </w:rPr>
              <w:t>.........</w:t>
            </w:r>
            <w:r w:rsidR="006F1A4F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21"/>
            <w:r w:rsidR="00590D9A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십자가 곁에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F2B97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F1A4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ECF4A90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7F2B97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4EA5">
              <w:rPr>
                <w:rFonts w:ascii="Malgun Gothic" w:hAnsi="Malgun Gothic"/>
                <w:szCs w:val="20"/>
              </w:rPr>
              <w:t>5</w:t>
            </w:r>
            <w:r w:rsidR="0031269F">
              <w:rPr>
                <w:rFonts w:ascii="Malgun Gothic" w:hAnsi="Malgun Gothic"/>
                <w:szCs w:val="20"/>
              </w:rPr>
              <w:t>8</w:t>
            </w:r>
            <w:r w:rsidR="005B4EA5">
              <w:rPr>
                <w:rFonts w:ascii="Malgun Gothic" w:hAnsi="Malgun Gothic"/>
                <w:szCs w:val="20"/>
              </w:rPr>
              <w:t>6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2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2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573FE110" w:rsidR="00184AA3" w:rsidRPr="00C55EA7" w:rsidRDefault="00335FAD" w:rsidP="00300CC3">
      <w:pPr>
        <w:wordWrap/>
        <w:adjustRightInd w:val="0"/>
        <w:spacing w:line="30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="00590D9A" w:rsidRPr="00590D9A">
        <w:rPr>
          <w:rFonts w:ascii="Malgun Gothic" w:hAnsi="Malgun Gothic" w:hint="eastAsia"/>
          <w:b/>
          <w:kern w:val="0"/>
          <w:szCs w:val="20"/>
        </w:rPr>
        <w:t xml:space="preserve">시60편 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590D9A" w:rsidRPr="00590D9A">
        <w:rPr>
          <w:rFonts w:ascii="Malgun Gothic" w:hAnsi="Malgun Gothic" w:hint="eastAsia"/>
          <w:b/>
          <w:kern w:val="0"/>
          <w:szCs w:val="20"/>
        </w:rPr>
        <w:t>진리의 깃발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16479BB8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/>
          <w:kern w:val="0"/>
          <w:szCs w:val="20"/>
        </w:rPr>
      </w:pPr>
    </w:p>
    <w:p w14:paraId="542D9EE9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 xml:space="preserve">“주를 경외하는 자에게 깃발을 주시고 </w:t>
      </w:r>
    </w:p>
    <w:p w14:paraId="75362BE7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진리를 위하여 달게 하셨나이다”(4).</w:t>
      </w:r>
    </w:p>
    <w:p w14:paraId="3A3F4643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</w:p>
    <w:p w14:paraId="2877503C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기억한다.</w:t>
      </w:r>
    </w:p>
    <w:p w14:paraId="044DC3C0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군에서는 깃발이 그렇게 중요했다.</w:t>
      </w:r>
    </w:p>
    <w:p w14:paraId="365B47D6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깃발을 뺏긴다는 것은 곧 패배요 죽음을 의미했다.</w:t>
      </w:r>
    </w:p>
    <w:p w14:paraId="66DFA139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그래서 기수는 아무나 하는 게 아니었다.</w:t>
      </w:r>
    </w:p>
    <w:p w14:paraId="2C3908A9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키도 크고 반듯하고 씩씩해야 했다.</w:t>
      </w:r>
    </w:p>
    <w:p w14:paraId="230E0606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</w:p>
    <w:p w14:paraId="6C09EAB8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부대마다 깃발이 있듯이, 사람마다 자기 깃발을 쳐들고 산다.</w:t>
      </w:r>
    </w:p>
    <w:p w14:paraId="537E8D2E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그 깃발을 뺏기지 않는 게 중요하지만,</w:t>
      </w:r>
    </w:p>
    <w:p w14:paraId="38FAECC3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더 중요한 것은 어떤 깃발을 다느냐이다.</w:t>
      </w:r>
    </w:p>
    <w:p w14:paraId="0D59C085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</w:p>
    <w:p w14:paraId="473B7353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하나님께서 주신 진리의 깃발을 달 것인지,</w:t>
      </w:r>
    </w:p>
    <w:p w14:paraId="4EC41C28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내 멋대로 편견과 오만과 욕망의 깃발을 달 것인지.</w:t>
      </w:r>
    </w:p>
    <w:p w14:paraId="5478FEAD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</w:p>
    <w:p w14:paraId="40CF0C03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나, 키도 그리 크지 않고, 그렇게 용감한 스타일도 아니지만</w:t>
      </w:r>
    </w:p>
    <w:p w14:paraId="620CAEC6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하나님 나라의 한 부대, 한 전선을 지키는 진리의 기수.</w:t>
      </w:r>
    </w:p>
    <w:p w14:paraId="1B99BA0C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</w:p>
    <w:p w14:paraId="73832936" w14:textId="00749151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 xml:space="preserve">때로는 하나님을 </w:t>
      </w:r>
      <w:r w:rsidR="005B4EA5">
        <w:rPr>
          <w:rFonts w:ascii="Malgun Gothic" w:hAnsi="Malgun Gothic" w:hint="eastAsia"/>
          <w:bCs/>
          <w:kern w:val="0"/>
          <w:szCs w:val="20"/>
        </w:rPr>
        <w:t>상심케 하</w:t>
      </w:r>
      <w:r w:rsidRPr="00590D9A">
        <w:rPr>
          <w:rFonts w:ascii="Malgun Gothic" w:hAnsi="Malgun Gothic" w:hint="eastAsia"/>
          <w:bCs/>
          <w:kern w:val="0"/>
          <w:szCs w:val="20"/>
        </w:rPr>
        <w:t xml:space="preserve">고, </w:t>
      </w:r>
    </w:p>
    <w:p w14:paraId="09D0E811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>흔들리고 비틀거리며 걸어가는 인생이지만(1-3),</w:t>
      </w:r>
    </w:p>
    <w:p w14:paraId="2E6399EF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 xml:space="preserve">그래도, 꺾이지 않으리라, 뺏기지 않으리라. </w:t>
      </w:r>
    </w:p>
    <w:p w14:paraId="3E1543C9" w14:textId="77777777" w:rsidR="00590D9A" w:rsidRPr="00590D9A" w:rsidRDefault="00590D9A" w:rsidP="00590D9A">
      <w:pPr>
        <w:wordWrap/>
        <w:adjustRightInd w:val="0"/>
        <w:spacing w:line="300" w:lineRule="exact"/>
        <w:jc w:val="center"/>
        <w:rPr>
          <w:rFonts w:ascii="Malgun Gothic" w:hAnsi="Malgun Gothic"/>
          <w:bCs/>
          <w:kern w:val="0"/>
          <w:szCs w:val="20"/>
        </w:rPr>
      </w:pPr>
      <w:r w:rsidRPr="00590D9A">
        <w:rPr>
          <w:rFonts w:ascii="Malgun Gothic" w:hAnsi="Malgun Gothic" w:hint="eastAsia"/>
          <w:bCs/>
          <w:kern w:val="0"/>
          <w:szCs w:val="20"/>
        </w:rPr>
        <w:t xml:space="preserve">모진 바람 속에서도 굳게 서서 </w:t>
      </w:r>
      <w:r w:rsidRPr="00590D9A">
        <w:rPr>
          <w:rFonts w:ascii="Malgun Gothic" w:hAnsi="Malgun Gothic"/>
          <w:bCs/>
          <w:kern w:val="0"/>
          <w:szCs w:val="20"/>
        </w:rPr>
        <w:t>‘</w:t>
      </w:r>
      <w:r w:rsidRPr="00590D9A">
        <w:rPr>
          <w:rFonts w:ascii="Malgun Gothic" w:hAnsi="Malgun Gothic" w:hint="eastAsia"/>
          <w:bCs/>
          <w:kern w:val="0"/>
          <w:szCs w:val="20"/>
        </w:rPr>
        <w:t>여호와 닛시</w:t>
      </w:r>
      <w:r w:rsidRPr="00590D9A">
        <w:rPr>
          <w:rFonts w:ascii="Malgun Gothic" w:hAnsi="Malgun Gothic"/>
          <w:bCs/>
          <w:kern w:val="0"/>
          <w:szCs w:val="20"/>
        </w:rPr>
        <w:t>’</w:t>
      </w:r>
      <w:r w:rsidRPr="00590D9A">
        <w:rPr>
          <w:rFonts w:ascii="Malgun Gothic" w:hAnsi="Malgun Gothic" w:hint="eastAsia"/>
          <w:bCs/>
          <w:kern w:val="0"/>
          <w:szCs w:val="20"/>
        </w:rPr>
        <w:t xml:space="preserve"> 노래하리라.</w:t>
      </w:r>
    </w:p>
    <w:p w14:paraId="3476C462" w14:textId="77777777" w:rsidR="00DB4E11" w:rsidRDefault="00DB4E11" w:rsidP="00300CC3">
      <w:pPr>
        <w:wordWrap/>
        <w:adjustRightInd w:val="0"/>
        <w:spacing w:line="300" w:lineRule="exact"/>
        <w:ind w:rightChars="98" w:right="196"/>
        <w:rPr>
          <w:rFonts w:ascii="Malgun Gothic" w:hAnsi="Malgun Gothic"/>
        </w:rPr>
      </w:pPr>
    </w:p>
    <w:p w14:paraId="601EA44D" w14:textId="77777777" w:rsidR="00DB4E11" w:rsidRDefault="00DB4E11" w:rsidP="00DB4E11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12920CDF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080473E6" w14:textId="56402FEE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</w:t>
      </w:r>
      <w:r w:rsidR="001B7BD2">
        <w:rPr>
          <w:rFonts w:ascii="Malgun Gothic" w:hAnsi="Malgun Gothic" w:hint="eastAsia"/>
        </w:rPr>
        <w:t>다민족</w:t>
      </w:r>
      <w:r>
        <w:rPr>
          <w:rFonts w:ascii="Malgun Gothic" w:hAnsi="Malgun Gothic" w:hint="eastAsia"/>
        </w:rPr>
        <w:t xml:space="preserve">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2DDEEA77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5BD59BA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CC0B633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781A914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2E4426F6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7978104" w14:textId="77777777" w:rsid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6C78B5" w14:textId="4B58A90F" w:rsidR="00DB4E11" w:rsidRPr="00DB4E11" w:rsidRDefault="00DB4E11" w:rsidP="00DB4E11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DB4E11" w:rsidRPr="00DB4E1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5373" w14:textId="77777777" w:rsidR="00FF57C6" w:rsidRDefault="00FF57C6" w:rsidP="00C344E4">
      <w:r>
        <w:separator/>
      </w:r>
    </w:p>
  </w:endnote>
  <w:endnote w:type="continuationSeparator" w:id="0">
    <w:p w14:paraId="40A44F19" w14:textId="77777777" w:rsidR="00FF57C6" w:rsidRDefault="00FF57C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F32D" w14:textId="77777777" w:rsidR="00FF57C6" w:rsidRDefault="00FF57C6" w:rsidP="00C344E4">
      <w:r>
        <w:separator/>
      </w:r>
    </w:p>
  </w:footnote>
  <w:footnote w:type="continuationSeparator" w:id="0">
    <w:p w14:paraId="1CFC5D22" w14:textId="77777777" w:rsidR="00FF57C6" w:rsidRDefault="00FF57C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4B3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2F1C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926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2291-A2C9-4DE1-82F9-4EBCB82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2021-03-14T09:21:00Z</cp:lastPrinted>
  <dcterms:created xsi:type="dcterms:W3CDTF">2021-03-13T16:01:00Z</dcterms:created>
  <dcterms:modified xsi:type="dcterms:W3CDTF">2021-03-14T10:28:00Z</dcterms:modified>
</cp:coreProperties>
</file>